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  <w:t>青岛市中医医院住院医师规范化培训报名表</w:t>
      </w:r>
    </w:p>
    <w:tbl>
      <w:tblPr>
        <w:tblStyle w:val="2"/>
        <w:tblW w:w="8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98"/>
        <w:gridCol w:w="798"/>
        <w:gridCol w:w="1260"/>
        <w:gridCol w:w="1080"/>
        <w:gridCol w:w="1260"/>
        <w:gridCol w:w="12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一寸免冠</w:t>
            </w:r>
          </w:p>
          <w:p>
            <w:pPr>
              <w:spacing w:line="594" w:lineRule="exact"/>
              <w:ind w:firstLine="360" w:firstLineChars="15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最高学历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第一学历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第一学历所学专业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是否工作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证书编号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执业范围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学习经历（从高中毕业后起）</w:t>
            </w:r>
          </w:p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8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所在单位意见（单位人填写）：</w:t>
            </w:r>
          </w:p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  <w:p>
            <w:pPr>
              <w:spacing w:line="594" w:lineRule="exact"/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单位负责人签字：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单位公章</w:t>
            </w:r>
          </w:p>
          <w:p>
            <w:pPr>
              <w:spacing w:line="594" w:lineRule="exact"/>
              <w:ind w:firstLine="5760" w:firstLineChars="2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118" w:firstLineChars="49"/>
              <w:jc w:val="both"/>
              <w:textAlignment w:val="auto"/>
              <w:outlineLvl w:val="9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资格审核情况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118" w:firstLineChars="49"/>
              <w:jc w:val="both"/>
              <w:textAlignment w:val="auto"/>
              <w:outlineLvl w:val="9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118" w:firstLineChars="49"/>
              <w:jc w:val="both"/>
              <w:textAlignment w:val="auto"/>
              <w:outlineLvl w:val="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（基地填写）：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是否符合报名条件（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审核人：</w:t>
            </w:r>
          </w:p>
        </w:tc>
      </w:tr>
    </w:tbl>
    <w:p>
      <w:pPr>
        <w:spacing w:line="240" w:lineRule="auto"/>
        <w:ind w:left="838" w:leftChars="399" w:firstLine="2" w:firstLineChars="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（请于照片处贴近期1寸彩色照片）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A0D71"/>
    <w:rsid w:val="342510AA"/>
    <w:rsid w:val="689A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2019-07-31T08:29:00Z</dcterms:created>
  <dc:creator>钟小鼠</dc:creator>
  <cp:lastModifiedBy>Administrator</cp:lastModifiedBy>
  <dcterms:modified xsi:type="dcterms:W3CDTF">2019-08-01T08:26:27Z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