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07"/>
        <w:gridCol w:w="780"/>
        <w:gridCol w:w="607"/>
        <w:gridCol w:w="1393"/>
        <w:gridCol w:w="709"/>
        <w:gridCol w:w="567"/>
        <w:gridCol w:w="643"/>
        <w:gridCol w:w="634"/>
        <w:gridCol w:w="604"/>
        <w:gridCol w:w="590"/>
        <w:gridCol w:w="1062"/>
      </w:tblGrid>
      <w:tr w:rsidR="00A07767" w:rsidRPr="00025D85" w14:paraId="294B0833" w14:textId="77777777" w:rsidTr="00BC575D">
        <w:trPr>
          <w:trHeight w:val="270"/>
        </w:trPr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3B9E6C" w14:textId="77777777" w:rsidR="00A07767" w:rsidRPr="00025D85" w:rsidRDefault="00A07767" w:rsidP="00BC575D">
            <w:pPr>
              <w:jc w:val="left"/>
              <w:rPr>
                <w:rFonts w:ascii="宋体" w:eastAsia="宋体" w:hAnsi="宋体" w:hint="eastAsia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序号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394BB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岗位名称</w:t>
            </w:r>
          </w:p>
        </w:tc>
        <w:tc>
          <w:tcPr>
            <w:tcW w:w="469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1A3A9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岗位要求</w:t>
            </w:r>
          </w:p>
        </w:tc>
        <w:tc>
          <w:tcPr>
            <w:tcW w:w="6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478D6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招聘对象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085F4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拟招录人数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3B8C0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最高年龄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7861C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与岗位有关的其它条件</w:t>
            </w:r>
          </w:p>
        </w:tc>
      </w:tr>
      <w:tr w:rsidR="00A07767" w:rsidRPr="00025D85" w14:paraId="2A7B53CD" w14:textId="77777777" w:rsidTr="00BC575D">
        <w:trPr>
          <w:trHeight w:val="8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6534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4F6C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ECD89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最低学历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3CC7B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最低学位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C72C5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所学专业及代码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6FD1CE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4A001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学历类别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F3359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最低专业技术职称资格等级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F92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835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63D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463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</w:tr>
      <w:tr w:rsidR="00A07767" w:rsidRPr="00025D85" w14:paraId="58F06DAB" w14:textId="77777777" w:rsidTr="00BC575D">
        <w:trPr>
          <w:trHeight w:val="22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4A977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A0BE3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AD261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9BBE8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3E8863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研究生:A100201内科学，A100506中医内科学，A100602中西医结合临床，A100512针灸推拿学，A1007药学，A1008中药学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72225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中医学、中西医结合、药学、中药学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9CDB3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93BFB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2F131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FD49D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0715E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DEF88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具备独立从事科研工作的能力，近三年博士研究生（科学学位）毕业。</w:t>
            </w:r>
          </w:p>
        </w:tc>
      </w:tr>
      <w:tr w:rsidR="00A07767" w:rsidRPr="00025D85" w14:paraId="50901B68" w14:textId="77777777" w:rsidTr="00BC575D">
        <w:trPr>
          <w:trHeight w:val="96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AC0CD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7483A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内科医师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EB22F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AA19C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ABC76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研究生:A100201内科学，A100506中医内科学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0E7C2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内科方向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BE098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80A20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1D5283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754E0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3F4BB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4992C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218F67E5" w14:textId="77777777" w:rsidTr="00BC575D">
        <w:trPr>
          <w:trHeight w:val="6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78333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5523F1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骨科医师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4B3B5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300DF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94675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研究生:A100508中医骨</w:t>
            </w:r>
            <w:proofErr w:type="gramStart"/>
            <w:r w:rsidRPr="00025D85">
              <w:rPr>
                <w:rFonts w:ascii="宋体" w:eastAsia="宋体" w:hAnsi="宋体" w:hint="eastAsia"/>
                <w:sz w:val="13"/>
                <w:szCs w:val="13"/>
              </w:rPr>
              <w:t>伤科学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4E423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骨科学方向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4DF86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3EDCB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FA60E6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84636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E677A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88361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59A5A405" w14:textId="77777777" w:rsidTr="00BC575D">
        <w:trPr>
          <w:trHeight w:val="14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9192B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B7084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妇科医师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C50DF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B5A0D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E7FEF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研究生:A100211妇产科学，A100602中西医结合临床，A100509中医妇科学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2E3A9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妇科方向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8B081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C2A55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4DB08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7B090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1662C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D760B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6DFF9138" w14:textId="77777777" w:rsidTr="00BC575D">
        <w:trPr>
          <w:trHeight w:val="112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922A5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6FDD6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疼痛科医师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8D3A9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0D970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68087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研究生:A100508中医骨伤科学，A100512针灸推拿学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1A838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中医骨科学，疼痛科学方向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35472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F6C2C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09C68C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6C4B2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8BB4C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A2937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4BBBBFF1" w14:textId="77777777" w:rsidTr="00BC575D">
        <w:trPr>
          <w:trHeight w:val="112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7307A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F98AA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康复科医师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49F61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730DE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EA05B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研究生:A100506中医内科学，A100512针灸推拿学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E9A4A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脑病，针灸康复</w:t>
            </w:r>
            <w:proofErr w:type="gramStart"/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学方向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D5F7C6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34696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BCD3D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3187C4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64BC6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9DC5D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2C1D1C46" w14:textId="77777777" w:rsidTr="00BC575D">
        <w:trPr>
          <w:trHeight w:val="14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BF5DA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79FA4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外科医师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848CB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617A83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硕士、博士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9D2E5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研究生:A100210外科学，A100602中西医结合临床，A100507中医外科学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D0833E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神经外科，微创外科，肛肠方向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BAD18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05B20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8BFCB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6B564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D961B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86A2B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44343B55" w14:textId="77777777" w:rsidTr="00BC575D">
        <w:trPr>
          <w:trHeight w:val="96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D2827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E3212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儿科医师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7C025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7221A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硕士、博士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8245B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研究生:A100202儿科学，A100510中医儿科学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BA020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儿科学方向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EBCFD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91E93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ABAE2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45E91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0BCAA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6B5F4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5A8AF723" w14:textId="77777777" w:rsidTr="00BC575D">
        <w:trPr>
          <w:trHeight w:val="6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D4F95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6EEAD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药师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34A26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4666B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硕士、博士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E0320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研究生：A1007药学，A1008中药学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DEC40C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药学方向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7E3DB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12F93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3EE809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C774F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DE572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C375C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具有执业药师资格证书优先。</w:t>
            </w:r>
          </w:p>
        </w:tc>
      </w:tr>
      <w:tr w:rsidR="00A07767" w:rsidRPr="00025D85" w14:paraId="13E5D307" w14:textId="77777777" w:rsidTr="00BC575D">
        <w:trPr>
          <w:trHeight w:val="6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37E67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901FA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麻醉科医师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31BB9D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B4407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1A289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研究生:A100217麻醉学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950AE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麻醉学方向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CFB06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AF6EF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416DE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22CF4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778B4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826CF2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23047E5B" w14:textId="77777777" w:rsidTr="00BC575D">
        <w:trPr>
          <w:trHeight w:val="96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DD6E6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lastRenderedPageBreak/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E28FB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急诊科医师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AF140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A10AA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22203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研究生:A100218急诊医学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3A30A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急诊方向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692E4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20B80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3FB4E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0C317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D2DF3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C9851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具有住院医师规范化培训合格证书、重症医学5C证书优先。</w:t>
            </w:r>
          </w:p>
        </w:tc>
      </w:tr>
      <w:tr w:rsidR="00A07767" w:rsidRPr="00025D85" w14:paraId="57787702" w14:textId="77777777" w:rsidTr="00BC575D">
        <w:trPr>
          <w:trHeight w:val="64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70343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8FDC9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病理科医师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0DCF0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CC921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0D661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A100104病理学与病理生理学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11F26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病理学方向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8DD4F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62F659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35825B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ACE17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5233E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9CE13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0A97DEC1" w14:textId="77777777" w:rsidTr="00BC575D">
        <w:trPr>
          <w:trHeight w:val="80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7A6FE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22E7A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中医皮肤科医师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1DAE2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AE3E9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A42AC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研究生:A100206皮肤病与性病学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0AF5A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皮肤病与性病学方向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7EF93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2A610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D94B6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2E333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6F907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04C8C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4F0A5D94" w14:textId="77777777" w:rsidTr="00BC575D">
        <w:trPr>
          <w:trHeight w:val="80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493EC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F9EF4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精神科医师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5E077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50ECF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F9FBB4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研究生:A100205精神病与精神卫生学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E0CD8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精神病与精神卫生</w:t>
            </w:r>
            <w:proofErr w:type="gramStart"/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学方向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390D4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C046C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67E0D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285F1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D57CF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2776E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4DBE7F47" w14:textId="77777777" w:rsidTr="00BC575D">
        <w:trPr>
          <w:trHeight w:val="48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B4DDC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AD853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公卫医师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DC925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E68A5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550B2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本科：B100701预防医学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9AE80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C4729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6C01A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889A3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9035E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717CB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C989F7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具有执业医师资格证书优先。</w:t>
            </w:r>
          </w:p>
        </w:tc>
      </w:tr>
      <w:tr w:rsidR="00A07767" w:rsidRPr="00025D85" w14:paraId="4C2151C1" w14:textId="77777777" w:rsidTr="00BC575D">
        <w:trPr>
          <w:trHeight w:val="80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25A9A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E9290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超声科医师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D6E8F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B3871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52953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本科：B100303医学影像学，B100403医学影像技术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33FFC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E76A9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F1677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1B490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CE451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3EA87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D13D1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116BD61C" w14:textId="77777777" w:rsidTr="00BC575D">
        <w:trPr>
          <w:trHeight w:val="80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4A2E0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D3D4D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影像科医师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9965A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DE2D0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736D6A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本科：B100303医学影像学，B100403医学影像技术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397B1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34C7E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E59D8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D8BE6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A0E1D8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8FE49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D423EB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具有住院医师规范化培训合格证书优先。</w:t>
            </w:r>
          </w:p>
        </w:tc>
      </w:tr>
      <w:tr w:rsidR="00A07767" w:rsidRPr="00025D85" w14:paraId="1EF8D4AA" w14:textId="77777777" w:rsidTr="00BC575D">
        <w:trPr>
          <w:trHeight w:val="48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01A06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744E89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护士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F5CEF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1284F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硕士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84F03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研究生：A100209护理学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0170F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护理方向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58540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9D752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A336E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应届毕业生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7CF89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59315C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C7905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</w:tr>
      <w:tr w:rsidR="00A07767" w:rsidRPr="00025D85" w14:paraId="693F0DE2" w14:textId="77777777" w:rsidTr="00BC575D">
        <w:trPr>
          <w:trHeight w:val="48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B0331AF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95DBB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护士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419FC5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F1F2F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学士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03B0E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本科：B1005护理学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A62AFE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CC180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C2C8DD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A0BDF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应届毕业生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1A3C9E6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85665B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B476D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</w:tr>
      <w:tr w:rsidR="00A07767" w:rsidRPr="00025D85" w14:paraId="5E1E8481" w14:textId="77777777" w:rsidTr="00BC575D">
        <w:trPr>
          <w:trHeight w:val="480"/>
        </w:trPr>
        <w:tc>
          <w:tcPr>
            <w:tcW w:w="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048EC3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E5ABC0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助理护士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5FAC795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大专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C7690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144F5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大专：C100401护理学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3384E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7D9D4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06A792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初级</w:t>
            </w: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576788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应届毕业生</w:t>
            </w:r>
          </w:p>
        </w:tc>
        <w:tc>
          <w:tcPr>
            <w:tcW w:w="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2B779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896C121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7BE574" w14:textId="77777777" w:rsidR="00A07767" w:rsidRPr="00025D85" w:rsidRDefault="00A07767" w:rsidP="00BC575D">
            <w:pPr>
              <w:jc w:val="left"/>
              <w:rPr>
                <w:rFonts w:ascii="宋体" w:eastAsia="宋体" w:hAnsi="宋体"/>
                <w:sz w:val="13"/>
                <w:szCs w:val="13"/>
              </w:rPr>
            </w:pPr>
            <w:r w:rsidRPr="00025D85">
              <w:rPr>
                <w:rFonts w:ascii="宋体" w:eastAsia="宋体" w:hAnsi="宋体" w:hint="eastAsia"/>
                <w:sz w:val="13"/>
                <w:szCs w:val="13"/>
              </w:rPr>
              <w:t>不限</w:t>
            </w:r>
          </w:p>
        </w:tc>
      </w:tr>
    </w:tbl>
    <w:p w14:paraId="4C167724" w14:textId="42F1B384" w:rsidR="00A07767" w:rsidRPr="00A07767" w:rsidRDefault="00A07767" w:rsidP="00A07767"/>
    <w:sectPr w:rsidR="00A07767" w:rsidRPr="00A0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67"/>
    <w:rsid w:val="00A07767"/>
    <w:rsid w:val="00F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5E5"/>
  <w15:chartTrackingRefBased/>
  <w15:docId w15:val="{E6178B74-472B-4199-9F05-DE47381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2022-05-31T09:58:00Z</dcterms:created>
  <dcterms:modified xsi:type="dcterms:W3CDTF">2022-05-31T10:39:00Z</dcterms:modified>
</cp:coreProperties>
</file>