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5B42" w:rsidRPr="00623D18" w:rsidRDefault="00635404" w:rsidP="000F5B42">
      <w:pPr>
        <w:widowControl/>
        <w:spacing w:before="100" w:beforeAutospacing="1" w:after="100" w:afterAutospacing="1" w:line="420" w:lineRule="atLeast"/>
        <w:jc w:val="center"/>
        <w:rPr>
          <w:rFonts w:ascii="方正小标宋简体" w:eastAsia="方正小标宋简体" w:hAnsi="宋体" w:cs="宋体"/>
          <w:b/>
          <w:color w:val="000000"/>
          <w:kern w:val="0"/>
          <w:sz w:val="30"/>
          <w:szCs w:val="30"/>
        </w:rPr>
      </w:pPr>
      <w:r w:rsidRPr="00623D18">
        <w:rPr>
          <w:rFonts w:ascii="方正小标宋简体" w:eastAsia="方正小标宋简体" w:hAnsi="宋体" w:cs="宋体" w:hint="eastAsia"/>
          <w:b/>
          <w:color w:val="000000"/>
          <w:kern w:val="0"/>
          <w:sz w:val="30"/>
          <w:szCs w:val="30"/>
        </w:rPr>
        <w:t>首都医科大学</w:t>
      </w:r>
      <w:r w:rsidR="00F26FF4" w:rsidRPr="00623D18">
        <w:rPr>
          <w:rFonts w:ascii="方正小标宋简体" w:eastAsia="方正小标宋简体" w:hAnsi="宋体" w:cs="宋体" w:hint="eastAsia"/>
          <w:b/>
          <w:color w:val="000000"/>
          <w:kern w:val="0"/>
          <w:sz w:val="30"/>
          <w:szCs w:val="30"/>
        </w:rPr>
        <w:t>附属北京安定医院</w:t>
      </w:r>
      <w:r w:rsidRPr="00623D18">
        <w:rPr>
          <w:rFonts w:ascii="方正小标宋简体" w:eastAsia="方正小标宋简体" w:hAnsi="宋体" w:cs="宋体" w:hint="eastAsia"/>
          <w:b/>
          <w:color w:val="000000"/>
          <w:kern w:val="0"/>
          <w:sz w:val="30"/>
          <w:szCs w:val="30"/>
        </w:rPr>
        <w:t>202</w:t>
      </w:r>
      <w:r w:rsidR="00551648" w:rsidRPr="00623D18">
        <w:rPr>
          <w:rFonts w:ascii="方正小标宋简体" w:eastAsia="方正小标宋简体" w:hAnsi="宋体" w:cs="宋体" w:hint="eastAsia"/>
          <w:b/>
          <w:color w:val="000000"/>
          <w:kern w:val="0"/>
          <w:sz w:val="30"/>
          <w:szCs w:val="30"/>
        </w:rPr>
        <w:t>3</w:t>
      </w:r>
      <w:r w:rsidRPr="00623D18">
        <w:rPr>
          <w:rFonts w:ascii="方正小标宋简体" w:eastAsia="方正小标宋简体" w:hAnsi="宋体" w:cs="宋体" w:hint="eastAsia"/>
          <w:b/>
          <w:color w:val="000000"/>
          <w:kern w:val="0"/>
          <w:sz w:val="30"/>
          <w:szCs w:val="30"/>
        </w:rPr>
        <w:t>年度</w:t>
      </w:r>
      <w:r w:rsidR="00F26FF4" w:rsidRPr="00623D18">
        <w:rPr>
          <w:rFonts w:ascii="方正小标宋简体" w:eastAsia="方正小标宋简体" w:hAnsi="宋体" w:cs="宋体" w:hint="eastAsia"/>
          <w:b/>
          <w:color w:val="000000"/>
          <w:kern w:val="0"/>
          <w:sz w:val="30"/>
          <w:szCs w:val="30"/>
        </w:rPr>
        <w:t>招收</w:t>
      </w:r>
      <w:r w:rsidRPr="00623D18">
        <w:rPr>
          <w:rFonts w:ascii="方正小标宋简体" w:eastAsia="方正小标宋简体" w:hAnsi="宋体" w:cs="宋体" w:hint="eastAsia"/>
          <w:b/>
          <w:color w:val="000000"/>
          <w:kern w:val="0"/>
          <w:sz w:val="30"/>
          <w:szCs w:val="30"/>
        </w:rPr>
        <w:t>博士后人员公告</w:t>
      </w:r>
    </w:p>
    <w:p w:rsidR="00D73233" w:rsidRPr="00623D18" w:rsidRDefault="00D73233" w:rsidP="00D73233">
      <w:pPr>
        <w:widowControl/>
        <w:spacing w:before="100" w:beforeAutospacing="1" w:after="100" w:afterAutospacing="1" w:line="420" w:lineRule="atLeast"/>
        <w:ind w:firstLineChars="200" w:firstLine="480"/>
        <w:jc w:val="left"/>
        <w:rPr>
          <w:rFonts w:ascii="仿宋" w:eastAsia="仿宋" w:hAnsi="仿宋" w:cs="宋体"/>
          <w:color w:val="000000"/>
          <w:kern w:val="0"/>
          <w:sz w:val="24"/>
          <w:szCs w:val="24"/>
        </w:rPr>
      </w:pPr>
      <w:r w:rsidRPr="00623D18">
        <w:rPr>
          <w:rFonts w:ascii="仿宋" w:eastAsia="仿宋" w:hAnsi="仿宋" w:cs="宋体" w:hint="eastAsia"/>
          <w:color w:val="000000"/>
          <w:kern w:val="0"/>
          <w:sz w:val="24"/>
          <w:szCs w:val="24"/>
        </w:rPr>
        <w:t>首都医科大学附属北京安定医院创建于1908年，是北京市医院管理中心直属三级甲等精神专科医院、国家临床重点专科、国家精神疾病医学中心、国家精神心理疾病临床医学研究中心、国家发改委国家区域医疗中心技术输出单位。承担着医疗、教学、科研、预防、社会服务和对外交流等任务。</w:t>
      </w:r>
    </w:p>
    <w:p w:rsidR="00D73233" w:rsidRPr="00623D18" w:rsidRDefault="00D73233" w:rsidP="0045122A">
      <w:pPr>
        <w:widowControl/>
        <w:spacing w:before="100" w:beforeAutospacing="1" w:after="100" w:afterAutospacing="1" w:line="420" w:lineRule="atLeast"/>
        <w:ind w:firstLineChars="200" w:firstLine="480"/>
        <w:jc w:val="left"/>
        <w:rPr>
          <w:rFonts w:ascii="仿宋" w:eastAsia="仿宋" w:hAnsi="仿宋" w:cs="宋体"/>
          <w:color w:val="000000"/>
          <w:kern w:val="0"/>
          <w:sz w:val="24"/>
          <w:szCs w:val="24"/>
        </w:rPr>
      </w:pPr>
      <w:r w:rsidRPr="00623D18">
        <w:rPr>
          <w:rFonts w:ascii="仿宋" w:eastAsia="仿宋" w:hAnsi="仿宋" w:cs="宋体" w:hint="eastAsia"/>
          <w:color w:val="000000"/>
          <w:kern w:val="0"/>
          <w:sz w:val="24"/>
          <w:szCs w:val="24"/>
        </w:rPr>
        <w:t>近年来，我院以“建设国际知名精神卫生机构”为愿景，坚持“走出去，请进来”的对外交流模式，不断增进对外交流，拓展对外交流渠道及国际合作项目的广度与深度，努力提升我院在国际精神卫生领域的知名度和影响力。通过国际合作项目，促进了国际精神卫生科技成果在国内的转化和应用。近三年我院在</w:t>
      </w:r>
      <w:r w:rsidR="0045122A" w:rsidRPr="00623D18">
        <w:rPr>
          <w:rFonts w:ascii="仿宋" w:eastAsia="仿宋" w:hAnsi="仿宋" w:cs="宋体" w:hint="eastAsia"/>
          <w:color w:val="000000"/>
          <w:kern w:val="0"/>
          <w:sz w:val="24"/>
          <w:szCs w:val="24"/>
        </w:rPr>
        <w:t>国家三级公立医院绩效考核（精神专科）中</w:t>
      </w:r>
      <w:r w:rsidRPr="00623D18">
        <w:rPr>
          <w:rFonts w:ascii="仿宋" w:eastAsia="仿宋" w:hAnsi="仿宋" w:cs="宋体" w:hint="eastAsia"/>
          <w:color w:val="000000"/>
          <w:kern w:val="0"/>
          <w:sz w:val="24"/>
          <w:szCs w:val="24"/>
        </w:rPr>
        <w:t>稳居前列。</w:t>
      </w:r>
    </w:p>
    <w:p w:rsidR="000F5B42" w:rsidRPr="00623D18" w:rsidRDefault="000F5B42" w:rsidP="000F5B42">
      <w:pPr>
        <w:widowControl/>
        <w:spacing w:before="100" w:beforeAutospacing="1" w:after="100" w:afterAutospacing="1" w:line="600" w:lineRule="exact"/>
        <w:jc w:val="center"/>
        <w:rPr>
          <w:rFonts w:ascii="仿宋" w:eastAsia="仿宋" w:hAnsi="仿宋"/>
          <w:b/>
          <w:sz w:val="24"/>
        </w:rPr>
      </w:pPr>
      <w:r w:rsidRPr="00623D18">
        <w:rPr>
          <w:rFonts w:ascii="仿宋" w:eastAsia="仿宋" w:hAnsi="仿宋" w:hint="eastAsia"/>
          <w:b/>
          <w:sz w:val="24"/>
        </w:rPr>
        <w:t>临床诊疗与疾病防治</w:t>
      </w:r>
    </w:p>
    <w:p w:rsidR="000F5B42" w:rsidRPr="00623D18" w:rsidRDefault="000F5B42" w:rsidP="000F5B42">
      <w:pPr>
        <w:widowControl/>
        <w:spacing w:before="100" w:beforeAutospacing="1" w:after="100" w:afterAutospacing="1" w:line="600" w:lineRule="exact"/>
        <w:ind w:firstLineChars="200" w:firstLine="480"/>
        <w:jc w:val="left"/>
        <w:rPr>
          <w:rFonts w:ascii="仿宋" w:eastAsia="仿宋" w:hAnsi="仿宋"/>
          <w:sz w:val="24"/>
        </w:rPr>
      </w:pPr>
      <w:r w:rsidRPr="00623D18">
        <w:rPr>
          <w:rFonts w:ascii="仿宋" w:eastAsia="仿宋" w:hAnsi="仿宋" w:hint="eastAsia"/>
          <w:sz w:val="24"/>
        </w:rPr>
        <w:t>我院是国家临床重点专科。历经百年积淀，在普通精神科的基础上，发展出抑郁</w:t>
      </w:r>
      <w:r w:rsidR="00610A5E" w:rsidRPr="00623D18">
        <w:rPr>
          <w:rFonts w:ascii="仿宋" w:eastAsia="仿宋" w:hAnsi="仿宋" w:hint="eastAsia"/>
          <w:sz w:val="24"/>
        </w:rPr>
        <w:t>症</w:t>
      </w:r>
      <w:r w:rsidRPr="00623D18">
        <w:rPr>
          <w:rFonts w:ascii="仿宋" w:eastAsia="仿宋" w:hAnsi="仿宋" w:hint="eastAsia"/>
          <w:sz w:val="24"/>
        </w:rPr>
        <w:t>治疗中心、</w:t>
      </w:r>
      <w:r w:rsidR="00454897" w:rsidRPr="00623D18">
        <w:rPr>
          <w:rFonts w:ascii="仿宋" w:eastAsia="仿宋" w:hAnsi="仿宋" w:hint="eastAsia"/>
          <w:sz w:val="24"/>
        </w:rPr>
        <w:t>精神分裂症科、</w:t>
      </w:r>
      <w:r w:rsidRPr="00623D18">
        <w:rPr>
          <w:rFonts w:ascii="仿宋" w:eastAsia="仿宋" w:hAnsi="仿宋" w:hint="eastAsia"/>
          <w:sz w:val="24"/>
        </w:rPr>
        <w:t>老年精神科、儿童精神科、中西医结合精神科、临床心理科、司法鉴定科、精神康复科等特色化诊疗团队。</w:t>
      </w:r>
    </w:p>
    <w:p w:rsidR="00160F7D" w:rsidRPr="00623D18" w:rsidRDefault="00160F7D" w:rsidP="000F5B42">
      <w:pPr>
        <w:widowControl/>
        <w:spacing w:before="100" w:beforeAutospacing="1" w:after="100" w:afterAutospacing="1" w:line="600" w:lineRule="exact"/>
        <w:ind w:firstLineChars="200" w:firstLine="480"/>
        <w:jc w:val="left"/>
        <w:rPr>
          <w:rFonts w:ascii="仿宋" w:eastAsia="仿宋" w:hAnsi="仿宋"/>
          <w:sz w:val="24"/>
        </w:rPr>
      </w:pPr>
      <w:r w:rsidRPr="00623D18">
        <w:rPr>
          <w:rFonts w:ascii="仿宋" w:eastAsia="仿宋" w:hAnsi="仿宋" w:hint="eastAsia"/>
          <w:sz w:val="24"/>
        </w:rPr>
        <w:t>医院现有编制床位800张，202</w:t>
      </w:r>
      <w:r w:rsidR="009B4B5C" w:rsidRPr="00623D18">
        <w:rPr>
          <w:rFonts w:ascii="仿宋" w:eastAsia="仿宋" w:hAnsi="仿宋" w:hint="eastAsia"/>
          <w:sz w:val="24"/>
        </w:rPr>
        <w:t>2</w:t>
      </w:r>
      <w:r w:rsidRPr="00623D18">
        <w:rPr>
          <w:rFonts w:ascii="仿宋" w:eastAsia="仿宋" w:hAnsi="仿宋" w:hint="eastAsia"/>
          <w:sz w:val="24"/>
        </w:rPr>
        <w:t>年医院年门急诊量突破</w:t>
      </w:r>
      <w:r w:rsidR="009B4B5C" w:rsidRPr="00623D18">
        <w:rPr>
          <w:rFonts w:ascii="仿宋" w:eastAsia="仿宋" w:hAnsi="仿宋" w:hint="eastAsia"/>
          <w:sz w:val="24"/>
        </w:rPr>
        <w:t>6</w:t>
      </w:r>
      <w:r w:rsidR="000F69FD" w:rsidRPr="00623D18">
        <w:rPr>
          <w:rFonts w:ascii="仿宋" w:eastAsia="仿宋" w:hAnsi="仿宋" w:hint="eastAsia"/>
          <w:sz w:val="24"/>
        </w:rPr>
        <w:t>9</w:t>
      </w:r>
      <w:r w:rsidR="009B4B5C" w:rsidRPr="00623D18">
        <w:rPr>
          <w:rFonts w:ascii="仿宋" w:eastAsia="仿宋" w:hAnsi="仿宋" w:hint="eastAsia"/>
          <w:sz w:val="24"/>
        </w:rPr>
        <w:t>.</w:t>
      </w:r>
      <w:r w:rsidR="000F69FD" w:rsidRPr="00623D18">
        <w:rPr>
          <w:rFonts w:ascii="仿宋" w:eastAsia="仿宋" w:hAnsi="仿宋" w:hint="eastAsia"/>
          <w:sz w:val="24"/>
        </w:rPr>
        <w:t>8</w:t>
      </w:r>
      <w:r w:rsidRPr="00623D18">
        <w:rPr>
          <w:rFonts w:ascii="仿宋" w:eastAsia="仿宋" w:hAnsi="仿宋" w:hint="eastAsia"/>
          <w:sz w:val="24"/>
        </w:rPr>
        <w:t>万人次，出院人数</w:t>
      </w:r>
      <w:r w:rsidR="000F69FD" w:rsidRPr="00623D18">
        <w:rPr>
          <w:rFonts w:ascii="仿宋" w:eastAsia="仿宋" w:hAnsi="仿宋"/>
          <w:sz w:val="24"/>
        </w:rPr>
        <w:t>9611</w:t>
      </w:r>
      <w:r w:rsidRPr="00623D18">
        <w:rPr>
          <w:rFonts w:ascii="仿宋" w:eastAsia="仿宋" w:hAnsi="仿宋" w:hint="eastAsia"/>
          <w:sz w:val="24"/>
        </w:rPr>
        <w:t>人，连续三年在国家卫健委全国三级公立医院绩效考核精神专科医院中名列前茅。</w:t>
      </w:r>
    </w:p>
    <w:p w:rsidR="000F5B42" w:rsidRPr="00623D18" w:rsidRDefault="000F5B42" w:rsidP="000F5B42">
      <w:pPr>
        <w:pStyle w:val="ab"/>
        <w:shd w:val="clear" w:color="auto" w:fill="FFFFFF"/>
        <w:spacing w:before="0" w:beforeAutospacing="0" w:after="0" w:afterAutospacing="0" w:line="600" w:lineRule="exact"/>
        <w:ind w:leftChars="60" w:left="126" w:right="125" w:firstLineChars="200" w:firstLine="480"/>
        <w:jc w:val="both"/>
        <w:rPr>
          <w:rFonts w:ascii="仿宋" w:eastAsia="仿宋" w:hAnsi="仿宋" w:cstheme="minorBidi"/>
          <w:kern w:val="2"/>
          <w:szCs w:val="22"/>
        </w:rPr>
      </w:pPr>
      <w:r w:rsidRPr="00623D18">
        <w:rPr>
          <w:rFonts w:ascii="仿宋" w:eastAsia="仿宋" w:hAnsi="仿宋" w:cstheme="minorBidi" w:hint="eastAsia"/>
          <w:kern w:val="2"/>
          <w:szCs w:val="22"/>
        </w:rPr>
        <w:t>北京市精神卫生保健所作为我院依托挂靠单位，不断建立健全北京市精神卫生服务体系和防治网络，推动北京市精神卫生“三个体系、一个机制”建立与持续完善，积极促进京津冀精神卫生合作协同发展。</w:t>
      </w:r>
    </w:p>
    <w:p w:rsidR="000F5B42" w:rsidRPr="00623D18" w:rsidRDefault="000F5B42" w:rsidP="000F5B42">
      <w:pPr>
        <w:widowControl/>
        <w:spacing w:before="100" w:beforeAutospacing="1" w:after="100" w:afterAutospacing="1" w:line="600" w:lineRule="exact"/>
        <w:jc w:val="center"/>
        <w:rPr>
          <w:rFonts w:ascii="仿宋" w:eastAsia="仿宋" w:hAnsi="仿宋"/>
          <w:b/>
          <w:sz w:val="24"/>
        </w:rPr>
      </w:pPr>
      <w:r w:rsidRPr="00623D18">
        <w:rPr>
          <w:rFonts w:ascii="仿宋" w:eastAsia="仿宋" w:hAnsi="仿宋" w:hint="eastAsia"/>
          <w:b/>
          <w:sz w:val="24"/>
        </w:rPr>
        <w:t>科研创新平台建设</w:t>
      </w:r>
    </w:p>
    <w:p w:rsidR="000F5B42" w:rsidRPr="00623D18" w:rsidRDefault="000F5B42" w:rsidP="000F5B42">
      <w:pPr>
        <w:pStyle w:val="ab"/>
        <w:shd w:val="clear" w:color="auto" w:fill="FFFFFF"/>
        <w:spacing w:before="0" w:beforeAutospacing="0" w:after="0" w:afterAutospacing="0" w:line="600" w:lineRule="exact"/>
        <w:ind w:leftChars="60" w:left="126" w:right="125" w:firstLineChars="200" w:firstLine="480"/>
        <w:jc w:val="both"/>
        <w:rPr>
          <w:rFonts w:ascii="仿宋" w:eastAsia="仿宋" w:hAnsi="仿宋" w:cstheme="minorBidi"/>
          <w:kern w:val="2"/>
          <w:szCs w:val="22"/>
        </w:rPr>
      </w:pPr>
      <w:r w:rsidRPr="00623D18">
        <w:rPr>
          <w:rFonts w:ascii="仿宋" w:eastAsia="仿宋" w:hAnsi="仿宋" w:cstheme="minorBidi" w:hint="eastAsia"/>
          <w:kern w:val="2"/>
          <w:szCs w:val="22"/>
        </w:rPr>
        <w:lastRenderedPageBreak/>
        <w:t>我院是国家精神心理疾病临床医学研究中心、国家药物临床试验机构、精神疾病诊断与治疗北京市重点实验室、国家中医神志病重点学科和北京市中西医结合精神卫生研究所，建有北京市唯一一家精神疾病生物样本资源库以及示范性研究型病房，也是北京市人脑保护高精尖创新中心和大数据精准医疗高精尖创新中心的建设单位。</w:t>
      </w:r>
    </w:p>
    <w:p w:rsidR="000F5B42" w:rsidRPr="00623D18" w:rsidRDefault="000F5B42" w:rsidP="000F5B42">
      <w:pPr>
        <w:pStyle w:val="ab"/>
        <w:shd w:val="clear" w:color="auto" w:fill="FFFFFF"/>
        <w:spacing w:before="0" w:beforeAutospacing="0" w:after="0" w:afterAutospacing="0" w:line="600" w:lineRule="exact"/>
        <w:ind w:leftChars="60" w:left="126" w:right="125" w:firstLineChars="200" w:firstLine="480"/>
        <w:jc w:val="both"/>
        <w:rPr>
          <w:rFonts w:ascii="仿宋" w:eastAsia="仿宋" w:hAnsi="仿宋" w:cstheme="minorBidi"/>
          <w:kern w:val="2"/>
          <w:szCs w:val="22"/>
        </w:rPr>
      </w:pPr>
      <w:r w:rsidRPr="00623D18">
        <w:rPr>
          <w:rFonts w:ascii="仿宋" w:eastAsia="仿宋" w:hAnsi="仿宋" w:cstheme="minorBidi" w:hint="eastAsia"/>
          <w:kern w:val="2"/>
          <w:szCs w:val="22"/>
        </w:rPr>
        <w:t>医院搭建了京津冀精神卫生大数据平台，已覆盖百万例患者近千万的临床信息。牵头承担科技部国家重点研发计划、国家科技支撑项目、重大新药创制专项、北京市重大科技攻关等多个国家级和省部级重大项目。</w:t>
      </w:r>
    </w:p>
    <w:p w:rsidR="000F5B42" w:rsidRPr="00623D18" w:rsidRDefault="000F5B42" w:rsidP="000F5B42">
      <w:pPr>
        <w:pStyle w:val="ab"/>
        <w:shd w:val="clear" w:color="auto" w:fill="FFFFFF"/>
        <w:spacing w:before="0" w:beforeAutospacing="0" w:after="0" w:afterAutospacing="0" w:line="600" w:lineRule="exact"/>
        <w:ind w:leftChars="60" w:left="126" w:right="125" w:firstLineChars="200" w:firstLine="480"/>
        <w:jc w:val="both"/>
        <w:rPr>
          <w:rFonts w:ascii="仿宋" w:eastAsia="仿宋" w:hAnsi="仿宋" w:cstheme="minorBidi"/>
          <w:b/>
          <w:bCs/>
          <w:kern w:val="2"/>
          <w:szCs w:val="22"/>
        </w:rPr>
      </w:pPr>
      <w:r w:rsidRPr="00623D18">
        <w:rPr>
          <w:rFonts w:ascii="仿宋" w:eastAsia="仿宋" w:hAnsi="仿宋" w:cstheme="minorBidi" w:hint="eastAsia"/>
          <w:kern w:val="2"/>
          <w:szCs w:val="22"/>
        </w:rPr>
        <w:t>2021年底，医院分别作为牵头单位获批</w:t>
      </w:r>
      <w:r w:rsidRPr="00623D18">
        <w:rPr>
          <w:rFonts w:ascii="仿宋" w:eastAsia="仿宋" w:hAnsi="仿宋" w:cstheme="minorBidi" w:hint="eastAsia"/>
          <w:b/>
          <w:bCs/>
          <w:kern w:val="2"/>
          <w:szCs w:val="22"/>
        </w:rPr>
        <w:t>“科技创新2030重大项目--脑科学与类脑研究”</w:t>
      </w:r>
      <w:r w:rsidRPr="00623D18">
        <w:rPr>
          <w:rFonts w:ascii="仿宋" w:eastAsia="仿宋" w:hAnsi="仿宋" w:cstheme="minorBidi" w:hint="eastAsia"/>
          <w:kern w:val="2"/>
          <w:szCs w:val="22"/>
        </w:rPr>
        <w:t>项目和课题各一项，</w:t>
      </w:r>
      <w:r w:rsidRPr="00623D18">
        <w:rPr>
          <w:rFonts w:ascii="仿宋" w:eastAsia="仿宋" w:hAnsi="仿宋" w:cstheme="minorBidi" w:hint="eastAsia"/>
          <w:b/>
          <w:bCs/>
          <w:kern w:val="2"/>
          <w:szCs w:val="22"/>
        </w:rPr>
        <w:t>总经费1.478亿元。</w:t>
      </w:r>
    </w:p>
    <w:p w:rsidR="000F5B42" w:rsidRPr="00623D18" w:rsidRDefault="000F5B42" w:rsidP="000F5B42">
      <w:pPr>
        <w:pStyle w:val="ab"/>
        <w:shd w:val="clear" w:color="auto" w:fill="FFFFFF"/>
        <w:spacing w:before="0" w:beforeAutospacing="0" w:after="0" w:afterAutospacing="0" w:line="600" w:lineRule="exact"/>
        <w:ind w:leftChars="60" w:left="126" w:right="125" w:firstLineChars="200" w:firstLine="480"/>
        <w:jc w:val="both"/>
        <w:rPr>
          <w:rFonts w:ascii="仿宋" w:eastAsia="仿宋" w:hAnsi="仿宋" w:cstheme="minorBidi"/>
          <w:kern w:val="2"/>
          <w:szCs w:val="22"/>
        </w:rPr>
      </w:pPr>
      <w:r w:rsidRPr="00623D18">
        <w:rPr>
          <w:rFonts w:ascii="仿宋" w:eastAsia="仿宋" w:hAnsi="仿宋" w:cstheme="minorBidi" w:hint="eastAsia"/>
          <w:kern w:val="2"/>
          <w:szCs w:val="22"/>
        </w:rPr>
        <w:t>目前，医院有涉及不同精神疾病的6个临床队列在持续建设中，配备有完善的临床研究方法学、质控、数据分析等临床研究团队以及分子生物学、影像、脑电、生物反馈、精神药理等研究平台。</w:t>
      </w:r>
    </w:p>
    <w:p w:rsidR="00BB1667" w:rsidRPr="00623D18" w:rsidRDefault="00BB1667" w:rsidP="00BB1667">
      <w:pPr>
        <w:pStyle w:val="ab"/>
        <w:shd w:val="clear" w:color="auto" w:fill="FFFFFF"/>
        <w:spacing w:line="600" w:lineRule="exact"/>
        <w:ind w:leftChars="60" w:left="126" w:right="125" w:firstLineChars="200" w:firstLine="482"/>
        <w:contextualSpacing/>
        <w:jc w:val="both"/>
        <w:rPr>
          <w:rFonts w:ascii="仿宋" w:eastAsia="仿宋" w:hAnsi="仿宋"/>
          <w:b/>
          <w:bCs/>
        </w:rPr>
      </w:pPr>
      <w:r w:rsidRPr="00623D18">
        <w:rPr>
          <w:rFonts w:ascii="仿宋" w:eastAsia="仿宋" w:hAnsi="仿宋" w:hint="eastAsia"/>
          <w:b/>
          <w:bCs/>
        </w:rPr>
        <w:t>分子生物学/动物行为实验室</w:t>
      </w:r>
    </w:p>
    <w:p w:rsidR="00CA1624" w:rsidRPr="00623D18" w:rsidRDefault="00CA1624" w:rsidP="00CA1624">
      <w:pPr>
        <w:pStyle w:val="ab"/>
        <w:shd w:val="clear" w:color="auto" w:fill="FFFFFF"/>
        <w:spacing w:before="0" w:beforeAutospacing="0" w:after="0" w:afterAutospacing="0" w:line="600" w:lineRule="exact"/>
        <w:ind w:leftChars="60" w:left="126" w:right="125" w:firstLineChars="200" w:firstLine="480"/>
        <w:jc w:val="both"/>
        <w:rPr>
          <w:rFonts w:ascii="仿宋" w:eastAsia="仿宋" w:hAnsi="仿宋" w:cstheme="minorBidi"/>
          <w:kern w:val="2"/>
          <w:szCs w:val="22"/>
        </w:rPr>
      </w:pPr>
      <w:r w:rsidRPr="00623D18">
        <w:rPr>
          <w:rFonts w:ascii="仿宋" w:eastAsia="仿宋" w:hAnsi="仿宋" w:cstheme="minorBidi" w:hint="eastAsia"/>
          <w:kern w:val="2"/>
          <w:szCs w:val="22"/>
        </w:rPr>
        <w:t>通过基础-临床合作，从遗传、表观遗传、免疫、内分泌、代谢、肠道菌群等角度探讨精神疾病发病及治疗机制，构建多维度的生物标记物诊疗体系，开展动物、细胞实验探索精神疾病的关键靶点及干预药物。</w:t>
      </w:r>
    </w:p>
    <w:p w:rsidR="00CA1624" w:rsidRPr="00623D18" w:rsidRDefault="00CA1624" w:rsidP="00CA1624">
      <w:pPr>
        <w:pStyle w:val="ab"/>
        <w:shd w:val="clear" w:color="auto" w:fill="FFFFFF"/>
        <w:spacing w:before="0" w:beforeAutospacing="0" w:after="0" w:afterAutospacing="0" w:line="600" w:lineRule="exact"/>
        <w:ind w:leftChars="60" w:left="126" w:right="125" w:firstLineChars="200" w:firstLine="480"/>
        <w:jc w:val="both"/>
        <w:rPr>
          <w:rFonts w:ascii="仿宋" w:eastAsia="仿宋" w:hAnsi="仿宋" w:cstheme="minorBidi"/>
          <w:kern w:val="2"/>
          <w:szCs w:val="22"/>
        </w:rPr>
      </w:pPr>
      <w:r w:rsidRPr="00623D18">
        <w:rPr>
          <w:rFonts w:ascii="仿宋" w:eastAsia="仿宋" w:hAnsi="仿宋" w:cstheme="minorBidi" w:hint="eastAsia"/>
          <w:kern w:val="2"/>
          <w:szCs w:val="22"/>
        </w:rPr>
        <w:t>拥有荧光免疫分析仪、荧光显微镜、全自动酶标仪、冷冻切片机、实时荧光PCR仪等多种生物学实验设备，并与首医动物部合建动物行为实验室开展动物实验。</w:t>
      </w:r>
    </w:p>
    <w:p w:rsidR="00BB1667" w:rsidRPr="00623D18" w:rsidRDefault="00BB1667" w:rsidP="00BB1667">
      <w:pPr>
        <w:pStyle w:val="ab"/>
        <w:shd w:val="clear" w:color="auto" w:fill="FFFFFF"/>
        <w:spacing w:before="0" w:line="600" w:lineRule="exact"/>
        <w:ind w:left="608" w:right="125"/>
        <w:contextualSpacing/>
        <w:jc w:val="both"/>
        <w:rPr>
          <w:rFonts w:ascii="仿宋" w:eastAsia="仿宋" w:hAnsi="仿宋"/>
        </w:rPr>
      </w:pPr>
      <w:r w:rsidRPr="00623D18">
        <w:rPr>
          <w:rFonts w:ascii="仿宋" w:eastAsia="仿宋" w:hAnsi="仿宋" w:hint="eastAsia"/>
          <w:b/>
          <w:bCs/>
        </w:rPr>
        <w:t>质谱平台建设</w:t>
      </w:r>
    </w:p>
    <w:p w:rsidR="00CA1624" w:rsidRPr="00623D18" w:rsidRDefault="00CA1624" w:rsidP="00CA1624">
      <w:pPr>
        <w:pStyle w:val="ab"/>
        <w:shd w:val="clear" w:color="auto" w:fill="FFFFFF"/>
        <w:spacing w:line="600" w:lineRule="exact"/>
        <w:ind w:leftChars="60" w:left="126" w:right="125" w:firstLineChars="200" w:firstLine="480"/>
        <w:contextualSpacing/>
        <w:rPr>
          <w:rFonts w:ascii="仿宋" w:eastAsia="仿宋" w:hAnsi="仿宋" w:cstheme="minorBidi"/>
          <w:kern w:val="2"/>
          <w:szCs w:val="22"/>
        </w:rPr>
      </w:pPr>
      <w:r w:rsidRPr="00623D18">
        <w:rPr>
          <w:rFonts w:ascii="仿宋" w:eastAsia="仿宋" w:hAnsi="仿宋" w:cstheme="minorBidi" w:hint="eastAsia"/>
          <w:kern w:val="2"/>
          <w:szCs w:val="22"/>
        </w:rPr>
        <w:t>质谱具有高通量、高特异性、高灵敏度等特点，正成为精准医疗领域的重要检测技术。为了更好地满足医院科研和临床需求，实验室启动质谱平台建设</w:t>
      </w:r>
      <w:r w:rsidRPr="00623D18">
        <w:rPr>
          <w:rFonts w:ascii="仿宋" w:eastAsia="仿宋" w:hAnsi="仿宋" w:cstheme="minorBidi" w:hint="eastAsia"/>
          <w:kern w:val="2"/>
          <w:szCs w:val="22"/>
        </w:rPr>
        <w:lastRenderedPageBreak/>
        <w:t>工作。目前平台已配备捕集离子淌度飞行时间质谱仪（</w:t>
      </w:r>
      <w:r w:rsidRPr="00623D18">
        <w:rPr>
          <w:rFonts w:ascii="仿宋" w:eastAsia="仿宋" w:hAnsi="仿宋" w:cstheme="minorBidi"/>
          <w:kern w:val="2"/>
          <w:szCs w:val="22"/>
        </w:rPr>
        <w:t>timsTOF P</w:t>
      </w:r>
      <w:r w:rsidRPr="00623D18">
        <w:rPr>
          <w:rFonts w:ascii="仿宋" w:eastAsia="仿宋" w:hAnsi="仿宋" w:cstheme="minorBidi" w:hint="eastAsia"/>
          <w:kern w:val="2"/>
          <w:szCs w:val="22"/>
        </w:rPr>
        <w:t>ro）和液相色谱仪（L</w:t>
      </w:r>
      <w:r w:rsidRPr="00623D18">
        <w:rPr>
          <w:rFonts w:ascii="仿宋" w:eastAsia="仿宋" w:hAnsi="仿宋" w:cstheme="minorBidi"/>
          <w:kern w:val="2"/>
          <w:szCs w:val="22"/>
        </w:rPr>
        <w:t>C</w:t>
      </w:r>
      <w:r w:rsidRPr="00623D18">
        <w:rPr>
          <w:rFonts w:ascii="仿宋" w:eastAsia="仿宋" w:hAnsi="仿宋" w:cstheme="minorBidi" w:hint="eastAsia"/>
          <w:kern w:val="2"/>
          <w:szCs w:val="22"/>
        </w:rPr>
        <w:t>）等，可实现基质复杂体系中生物大分子、代谢小分子的准确定性定量分析，为涵盖代谢组学、蛋白质组学等多领域的临床科研工作提供服务。</w:t>
      </w:r>
    </w:p>
    <w:p w:rsidR="00BB1667" w:rsidRPr="00623D18" w:rsidRDefault="00BB1667" w:rsidP="00BB1667">
      <w:pPr>
        <w:pStyle w:val="ab"/>
        <w:shd w:val="clear" w:color="auto" w:fill="FFFFFF"/>
        <w:spacing w:line="600" w:lineRule="exact"/>
        <w:ind w:leftChars="60" w:left="126" w:right="125" w:firstLineChars="200" w:firstLine="482"/>
        <w:contextualSpacing/>
        <w:rPr>
          <w:rFonts w:ascii="仿宋" w:eastAsia="仿宋" w:hAnsi="仿宋"/>
        </w:rPr>
      </w:pPr>
      <w:r w:rsidRPr="00623D18">
        <w:rPr>
          <w:rFonts w:ascii="仿宋" w:eastAsia="仿宋" w:hAnsi="仿宋" w:hint="eastAsia"/>
          <w:b/>
          <w:bCs/>
        </w:rPr>
        <w:t>电生理实验室</w:t>
      </w:r>
    </w:p>
    <w:p w:rsidR="00BB1667" w:rsidRPr="00623D18" w:rsidRDefault="00BB1667" w:rsidP="00BB1667">
      <w:pPr>
        <w:pStyle w:val="ab"/>
        <w:shd w:val="clear" w:color="auto" w:fill="FFFFFF"/>
        <w:spacing w:line="600" w:lineRule="exact"/>
        <w:ind w:right="125" w:firstLineChars="200" w:firstLine="480"/>
        <w:contextualSpacing/>
        <w:rPr>
          <w:rFonts w:ascii="仿宋" w:eastAsia="仿宋" w:hAnsi="仿宋" w:cstheme="minorBidi"/>
          <w:kern w:val="2"/>
          <w:szCs w:val="22"/>
        </w:rPr>
      </w:pPr>
      <w:r w:rsidRPr="00623D18">
        <w:rPr>
          <w:rFonts w:ascii="仿宋" w:eastAsia="仿宋" w:hAnsi="仿宋" w:cstheme="minorBidi" w:hint="eastAsia"/>
          <w:kern w:val="2"/>
          <w:szCs w:val="22"/>
        </w:rPr>
        <w:t>开发精神疾病感知觉异常的成套评估任务，形成多维度生物学指标，为精神疾病的早期筛查、评估提供客观依据，推动精神疾病的早期识别和防控技术发展。目前有12项课题在该平台开展实验，年采样1000例次。</w:t>
      </w:r>
    </w:p>
    <w:p w:rsidR="00BB1667" w:rsidRPr="00623D18" w:rsidRDefault="00BB1667" w:rsidP="00BB1667">
      <w:pPr>
        <w:pStyle w:val="ab"/>
        <w:shd w:val="clear" w:color="auto" w:fill="FFFFFF"/>
        <w:spacing w:line="600" w:lineRule="exact"/>
        <w:ind w:right="125" w:firstLineChars="200" w:firstLine="480"/>
        <w:contextualSpacing/>
        <w:rPr>
          <w:rFonts w:ascii="仿宋" w:eastAsia="仿宋" w:hAnsi="仿宋" w:cstheme="minorBidi"/>
          <w:kern w:val="2"/>
          <w:szCs w:val="22"/>
        </w:rPr>
      </w:pPr>
      <w:r w:rsidRPr="00623D18">
        <w:rPr>
          <w:rFonts w:ascii="仿宋" w:eastAsia="仿宋" w:hAnsi="仿宋" w:cstheme="minorBidi" w:hint="eastAsia"/>
          <w:kern w:val="2"/>
          <w:szCs w:val="22"/>
        </w:rPr>
        <w:t>拥有256导联核磁兼容脑电分析仪、高精度眼动追踪系统、脑电溯源系统、128导事件相关电位仪等设备。合作研发改良版PPI范式，开发听觉诱发脑电指标。</w:t>
      </w:r>
      <w:r w:rsidRPr="00623D18">
        <w:rPr>
          <w:rFonts w:ascii="仿宋" w:eastAsia="仿宋" w:hAnsi="仿宋" w:cstheme="minorBidi"/>
          <w:kern w:val="2"/>
          <w:szCs w:val="22"/>
        </w:rPr>
        <w:t xml:space="preserve"> </w:t>
      </w:r>
    </w:p>
    <w:p w:rsidR="00BB1667" w:rsidRPr="00623D18" w:rsidRDefault="00BB1667" w:rsidP="00BB1667">
      <w:pPr>
        <w:pStyle w:val="ab"/>
        <w:shd w:val="clear" w:color="auto" w:fill="FFFFFF"/>
        <w:spacing w:line="600" w:lineRule="exact"/>
        <w:ind w:leftChars="60" w:left="126" w:right="125" w:firstLineChars="200" w:firstLine="482"/>
        <w:contextualSpacing/>
        <w:rPr>
          <w:rFonts w:ascii="仿宋" w:eastAsia="仿宋" w:hAnsi="仿宋"/>
        </w:rPr>
      </w:pPr>
      <w:r w:rsidRPr="00623D18">
        <w:rPr>
          <w:rFonts w:ascii="仿宋" w:eastAsia="仿宋" w:hAnsi="仿宋" w:hint="eastAsia"/>
          <w:b/>
          <w:bCs/>
        </w:rPr>
        <w:t>神经心理实验室</w:t>
      </w:r>
    </w:p>
    <w:p w:rsidR="00BB1667" w:rsidRPr="00623D18" w:rsidRDefault="00BB1667" w:rsidP="00BB1667">
      <w:pPr>
        <w:pStyle w:val="ab"/>
        <w:shd w:val="clear" w:color="auto" w:fill="FFFFFF"/>
        <w:spacing w:line="600" w:lineRule="exact"/>
        <w:ind w:right="125" w:firstLineChars="200" w:firstLine="480"/>
        <w:contextualSpacing/>
        <w:rPr>
          <w:rFonts w:ascii="仿宋" w:eastAsia="仿宋" w:hAnsi="仿宋"/>
        </w:rPr>
      </w:pPr>
      <w:r w:rsidRPr="00623D18">
        <w:rPr>
          <w:rFonts w:ascii="仿宋" w:eastAsia="仿宋" w:hAnsi="仿宋" w:hint="eastAsia"/>
        </w:rPr>
        <w:t>采用眼动、虚拟仿真和影像学方法，探索精神疾病高级认知功能的机制，不断优化精神疾病的心理干预技术，开发结合新科技的干预方案，促进转化和应用推广，目前有近10项课题在该平台开展实验 。</w:t>
      </w:r>
    </w:p>
    <w:p w:rsidR="00BB1667" w:rsidRPr="00623D18" w:rsidRDefault="00BB1667" w:rsidP="00BB1667">
      <w:pPr>
        <w:pStyle w:val="ab"/>
        <w:shd w:val="clear" w:color="auto" w:fill="FFFFFF"/>
        <w:spacing w:line="600" w:lineRule="exact"/>
        <w:ind w:right="125" w:firstLineChars="200" w:firstLine="480"/>
        <w:contextualSpacing/>
        <w:rPr>
          <w:rFonts w:ascii="仿宋" w:eastAsia="仿宋" w:hAnsi="仿宋"/>
        </w:rPr>
      </w:pPr>
      <w:r w:rsidRPr="00623D18">
        <w:rPr>
          <w:rFonts w:ascii="仿宋" w:eastAsia="仿宋" w:hAnsi="仿宋" w:hint="eastAsia"/>
        </w:rPr>
        <w:t>拥有Eyelink 1000、Observer XT、HTC VIVE、Matlab、Dell PowerEdge T640等完善的前沿神经心理及认知科学研究设备与软件。已搭建虚拟仿真实验室、眼动追踪实验室、心理治疗研究实验室等专业实验室</w:t>
      </w:r>
      <w:r w:rsidRPr="00623D18">
        <w:rPr>
          <w:rFonts w:ascii="仿宋" w:eastAsia="仿宋" w:hAnsi="仿宋"/>
        </w:rPr>
        <w:t xml:space="preserve"> </w:t>
      </w:r>
      <w:r w:rsidRPr="00623D18">
        <w:rPr>
          <w:rFonts w:ascii="仿宋" w:eastAsia="仿宋" w:hAnsi="仿宋" w:hint="eastAsia"/>
        </w:rPr>
        <w:t>。</w:t>
      </w:r>
    </w:p>
    <w:p w:rsidR="00635404" w:rsidRPr="00623D18" w:rsidRDefault="00635404" w:rsidP="00635404">
      <w:pPr>
        <w:pStyle w:val="aa"/>
        <w:spacing w:line="560" w:lineRule="exact"/>
        <w:ind w:left="510" w:firstLineChars="0" w:firstLine="0"/>
        <w:rPr>
          <w:rFonts w:ascii="仿宋" w:eastAsia="仿宋" w:hAnsi="仿宋"/>
          <w:b/>
          <w:color w:val="000000"/>
          <w:sz w:val="24"/>
        </w:rPr>
      </w:pPr>
      <w:r w:rsidRPr="00623D18">
        <w:rPr>
          <w:rFonts w:ascii="仿宋" w:eastAsia="仿宋" w:hAnsi="仿宋" w:hint="eastAsia"/>
          <w:b/>
          <w:color w:val="000000"/>
          <w:sz w:val="24"/>
        </w:rPr>
        <w:t>一、招收条件</w:t>
      </w:r>
    </w:p>
    <w:p w:rsidR="000F5B42" w:rsidRPr="00623D18" w:rsidRDefault="000F5B42" w:rsidP="000F5B42">
      <w:pPr>
        <w:pStyle w:val="aa"/>
        <w:spacing w:line="420" w:lineRule="atLeast"/>
        <w:ind w:firstLine="480"/>
        <w:rPr>
          <w:rFonts w:ascii="仿宋" w:eastAsia="仿宋" w:hAnsi="仿宋" w:cs="宋体"/>
          <w:color w:val="000000"/>
          <w:kern w:val="0"/>
          <w:sz w:val="24"/>
          <w:szCs w:val="24"/>
        </w:rPr>
      </w:pPr>
      <w:r w:rsidRPr="00623D18">
        <w:rPr>
          <w:rFonts w:ascii="仿宋" w:eastAsia="仿宋" w:hAnsi="仿宋" w:cs="宋体" w:hint="eastAsia"/>
          <w:color w:val="000000"/>
          <w:kern w:val="0"/>
          <w:sz w:val="24"/>
          <w:szCs w:val="24"/>
        </w:rPr>
        <w:t>（一）国内外高水平</w:t>
      </w:r>
      <w:r w:rsidR="008019FC" w:rsidRPr="00623D18">
        <w:rPr>
          <w:rFonts w:ascii="仿宋" w:eastAsia="仿宋" w:hAnsi="仿宋" w:cs="宋体" w:hint="eastAsia"/>
          <w:color w:val="000000"/>
          <w:kern w:val="0"/>
          <w:sz w:val="24"/>
          <w:szCs w:val="24"/>
        </w:rPr>
        <w:t>大学</w:t>
      </w:r>
      <w:r w:rsidRPr="00623D18">
        <w:rPr>
          <w:rFonts w:ascii="仿宋" w:eastAsia="仿宋" w:hAnsi="仿宋" w:cs="宋体" w:hint="eastAsia"/>
          <w:color w:val="000000"/>
          <w:kern w:val="0"/>
          <w:sz w:val="24"/>
          <w:szCs w:val="24"/>
        </w:rPr>
        <w:t>或高水平研究机构毕业并取得博士学位，获得博士学位原则上不超过2年，或1年内将要取得博士学位，品学兼优，身心健康，年龄一般不超过35周岁的非在职人员；</w:t>
      </w:r>
    </w:p>
    <w:p w:rsidR="000F5B42" w:rsidRPr="00623D18" w:rsidRDefault="000F5B42" w:rsidP="000F5B42">
      <w:pPr>
        <w:pStyle w:val="aa"/>
        <w:spacing w:line="420" w:lineRule="atLeast"/>
        <w:ind w:firstLine="480"/>
        <w:rPr>
          <w:rFonts w:ascii="仿宋" w:eastAsia="仿宋" w:hAnsi="仿宋" w:cs="宋体"/>
          <w:color w:val="000000"/>
          <w:kern w:val="0"/>
          <w:sz w:val="24"/>
          <w:szCs w:val="24"/>
        </w:rPr>
      </w:pPr>
      <w:r w:rsidRPr="00623D18">
        <w:rPr>
          <w:rFonts w:ascii="仿宋" w:eastAsia="仿宋" w:hAnsi="仿宋" w:cs="宋体" w:hint="eastAsia"/>
          <w:color w:val="000000"/>
          <w:kern w:val="0"/>
          <w:sz w:val="24"/>
          <w:szCs w:val="24"/>
        </w:rPr>
        <w:t>（二）博士期间受过良好的科研训练，具有良好的科研素质，近三年以第一作者在较高水平学术期刊发表研究论文至少1篇；具有良好的英文阅读、写作与日常沟通交流能力；</w:t>
      </w:r>
    </w:p>
    <w:p w:rsidR="000F5B42" w:rsidRPr="00623D18" w:rsidRDefault="000F5B42" w:rsidP="000F5B42">
      <w:pPr>
        <w:pStyle w:val="aa"/>
        <w:spacing w:line="420" w:lineRule="atLeast"/>
        <w:ind w:firstLine="480"/>
        <w:rPr>
          <w:rFonts w:ascii="仿宋" w:eastAsia="仿宋" w:hAnsi="仿宋" w:cs="宋体"/>
          <w:color w:val="000000"/>
          <w:kern w:val="0"/>
          <w:sz w:val="24"/>
          <w:szCs w:val="24"/>
        </w:rPr>
      </w:pPr>
      <w:r w:rsidRPr="00623D18">
        <w:rPr>
          <w:rFonts w:ascii="仿宋" w:eastAsia="仿宋" w:hAnsi="仿宋" w:cs="宋体" w:hint="eastAsia"/>
          <w:color w:val="000000"/>
          <w:kern w:val="0"/>
          <w:sz w:val="24"/>
          <w:szCs w:val="24"/>
        </w:rPr>
        <w:t>（三）对相关学科研究有兴趣，具备独立开展研究工作的能力，工作富有责</w:t>
      </w:r>
      <w:r w:rsidRPr="00623D18">
        <w:rPr>
          <w:rFonts w:ascii="仿宋" w:eastAsia="仿宋" w:hAnsi="仿宋" w:cs="宋体" w:hint="eastAsia"/>
          <w:color w:val="000000"/>
          <w:kern w:val="0"/>
          <w:sz w:val="24"/>
          <w:szCs w:val="24"/>
        </w:rPr>
        <w:lastRenderedPageBreak/>
        <w:t>任心，具有主动性，有计划有条理，善于学习和沟通交流，富有团队合作精神。</w:t>
      </w:r>
      <w:r w:rsidRPr="00623D18">
        <w:rPr>
          <w:rFonts w:ascii="仿宋" w:eastAsia="仿宋" w:hAnsi="仿宋" w:cs="宋体"/>
          <w:color w:val="000000"/>
          <w:kern w:val="0"/>
          <w:sz w:val="24"/>
          <w:szCs w:val="24"/>
        </w:rPr>
        <w:t xml:space="preserve"> </w:t>
      </w:r>
    </w:p>
    <w:p w:rsidR="00552C42" w:rsidRPr="00623D18" w:rsidRDefault="00552C42" w:rsidP="00552C42">
      <w:pPr>
        <w:pStyle w:val="aa"/>
        <w:spacing w:line="420" w:lineRule="atLeast"/>
        <w:ind w:firstLine="480"/>
        <w:rPr>
          <w:rFonts w:ascii="仿宋" w:eastAsia="仿宋" w:hAnsi="仿宋" w:cs="宋体"/>
          <w:color w:val="000000"/>
          <w:kern w:val="0"/>
          <w:sz w:val="24"/>
          <w:szCs w:val="24"/>
        </w:rPr>
      </w:pPr>
      <w:r w:rsidRPr="00623D18">
        <w:rPr>
          <w:rFonts w:ascii="仿宋" w:eastAsia="仿宋" w:hAnsi="仿宋" w:cs="宋体" w:hint="eastAsia"/>
          <w:color w:val="000000"/>
          <w:kern w:val="0"/>
          <w:sz w:val="24"/>
          <w:szCs w:val="24"/>
        </w:rPr>
        <w:t>（四）具有</w:t>
      </w:r>
      <w:r w:rsidR="005C10F0" w:rsidRPr="00623D18">
        <w:rPr>
          <w:rFonts w:ascii="仿宋" w:eastAsia="仿宋" w:hAnsi="仿宋" w:cs="宋体" w:hint="eastAsia"/>
          <w:color w:val="000000"/>
          <w:kern w:val="0"/>
          <w:sz w:val="24"/>
          <w:szCs w:val="24"/>
        </w:rPr>
        <w:t>精神病与精神卫生学、</w:t>
      </w:r>
      <w:r w:rsidR="003F3509" w:rsidRPr="00623D18">
        <w:rPr>
          <w:rFonts w:ascii="仿宋" w:eastAsia="仿宋" w:hAnsi="仿宋" w:cs="宋体" w:hint="eastAsia"/>
          <w:color w:val="000000"/>
          <w:kern w:val="0"/>
          <w:sz w:val="24"/>
          <w:szCs w:val="24"/>
        </w:rPr>
        <w:t>基础医学、</w:t>
      </w:r>
      <w:r w:rsidR="005C10F0" w:rsidRPr="00623D18">
        <w:rPr>
          <w:rFonts w:ascii="仿宋" w:eastAsia="仿宋" w:hAnsi="仿宋" w:cs="宋体" w:hint="eastAsia"/>
          <w:color w:val="000000"/>
          <w:kern w:val="0"/>
          <w:sz w:val="24"/>
          <w:szCs w:val="24"/>
        </w:rPr>
        <w:t>神经生物、中医脑病</w:t>
      </w:r>
      <w:r w:rsidR="00BB1667" w:rsidRPr="00623D18">
        <w:rPr>
          <w:rFonts w:ascii="仿宋" w:eastAsia="仿宋" w:hAnsi="仿宋" w:cs="宋体" w:hint="eastAsia"/>
          <w:color w:val="000000"/>
          <w:kern w:val="0"/>
          <w:sz w:val="24"/>
          <w:szCs w:val="24"/>
        </w:rPr>
        <w:t>专业</w:t>
      </w:r>
      <w:r w:rsidR="003F3509" w:rsidRPr="00623D18">
        <w:rPr>
          <w:rFonts w:ascii="仿宋" w:eastAsia="仿宋" w:hAnsi="仿宋" w:cs="宋体" w:hint="eastAsia"/>
          <w:color w:val="000000"/>
          <w:kern w:val="0"/>
          <w:sz w:val="24"/>
          <w:szCs w:val="24"/>
        </w:rPr>
        <w:t>、药理学、生物信息学</w:t>
      </w:r>
      <w:r w:rsidR="005C10F0" w:rsidRPr="00623D18">
        <w:rPr>
          <w:rFonts w:ascii="仿宋" w:eastAsia="仿宋" w:hAnsi="仿宋" w:cs="宋体" w:hint="eastAsia"/>
          <w:color w:val="000000"/>
          <w:kern w:val="0"/>
          <w:sz w:val="24"/>
          <w:szCs w:val="24"/>
        </w:rPr>
        <w:t>等</w:t>
      </w:r>
      <w:r w:rsidRPr="00623D18">
        <w:rPr>
          <w:rFonts w:ascii="仿宋" w:eastAsia="仿宋" w:hAnsi="仿宋" w:cs="宋体" w:hint="eastAsia"/>
          <w:color w:val="000000"/>
          <w:kern w:val="0"/>
          <w:sz w:val="24"/>
          <w:szCs w:val="24"/>
        </w:rPr>
        <w:t>相关背景，</w:t>
      </w:r>
      <w:r w:rsidR="001E4573" w:rsidRPr="00623D18">
        <w:rPr>
          <w:rFonts w:ascii="仿宋" w:eastAsia="仿宋" w:hAnsi="仿宋" w:cs="宋体" w:hint="eastAsia"/>
          <w:color w:val="000000"/>
          <w:kern w:val="0"/>
          <w:sz w:val="24"/>
          <w:szCs w:val="24"/>
        </w:rPr>
        <w:t>具备以下条件</w:t>
      </w:r>
      <w:r w:rsidRPr="00623D18">
        <w:rPr>
          <w:rFonts w:ascii="仿宋" w:eastAsia="仿宋" w:hAnsi="仿宋" w:cs="宋体" w:hint="eastAsia"/>
          <w:color w:val="000000"/>
          <w:kern w:val="0"/>
          <w:sz w:val="24"/>
          <w:szCs w:val="24"/>
        </w:rPr>
        <w:t>之一者优先</w:t>
      </w:r>
      <w:r w:rsidR="001E4573" w:rsidRPr="00623D18">
        <w:rPr>
          <w:rFonts w:ascii="仿宋" w:eastAsia="仿宋" w:hAnsi="仿宋" w:cs="宋体" w:hint="eastAsia"/>
          <w:color w:val="000000"/>
          <w:kern w:val="0"/>
          <w:sz w:val="24"/>
          <w:szCs w:val="24"/>
        </w:rPr>
        <w:t>：</w:t>
      </w:r>
      <w:r w:rsidR="009608BF" w:rsidRPr="00623D18">
        <w:rPr>
          <w:rFonts w:ascii="仿宋" w:eastAsia="仿宋" w:hAnsi="仿宋" w:cs="宋体" w:hint="eastAsia"/>
          <w:color w:val="000000"/>
          <w:kern w:val="0"/>
          <w:sz w:val="24"/>
          <w:szCs w:val="24"/>
        </w:rPr>
        <w:t>掌握</w:t>
      </w:r>
      <w:r w:rsidR="001E4573" w:rsidRPr="00623D18">
        <w:rPr>
          <w:rFonts w:ascii="仿宋" w:eastAsia="仿宋" w:hAnsi="仿宋" w:cs="宋体" w:hint="eastAsia"/>
          <w:color w:val="000000"/>
          <w:kern w:val="0"/>
          <w:sz w:val="24"/>
          <w:szCs w:val="24"/>
        </w:rPr>
        <w:t>生物信息学技术，</w:t>
      </w:r>
      <w:r w:rsidR="009608BF" w:rsidRPr="00623D18">
        <w:rPr>
          <w:rFonts w:ascii="仿宋" w:eastAsia="仿宋" w:hAnsi="仿宋" w:cs="宋体" w:hint="eastAsia"/>
          <w:color w:val="000000"/>
          <w:kern w:val="0"/>
          <w:sz w:val="24"/>
          <w:szCs w:val="24"/>
        </w:rPr>
        <w:t>具有</w:t>
      </w:r>
      <w:r w:rsidR="001E4573" w:rsidRPr="00623D18">
        <w:rPr>
          <w:rFonts w:ascii="仿宋" w:eastAsia="仿宋" w:hAnsi="仿宋" w:hint="eastAsia"/>
          <w:color w:val="000000"/>
          <w:sz w:val="24"/>
        </w:rPr>
        <w:t>人工智能背景</w:t>
      </w:r>
      <w:r w:rsidR="001E4573" w:rsidRPr="00623D18">
        <w:rPr>
          <w:rFonts w:ascii="仿宋" w:eastAsia="仿宋" w:hAnsi="仿宋" w:cs="宋体" w:hint="eastAsia"/>
          <w:color w:val="000000"/>
          <w:kern w:val="0"/>
          <w:sz w:val="24"/>
          <w:szCs w:val="24"/>
        </w:rPr>
        <w:t>，</w:t>
      </w:r>
      <w:r w:rsidR="009608BF" w:rsidRPr="00623D18">
        <w:rPr>
          <w:rFonts w:ascii="仿宋" w:eastAsia="仿宋" w:hAnsi="仿宋" w:cs="宋体" w:hint="eastAsia"/>
          <w:color w:val="000000"/>
          <w:kern w:val="0"/>
          <w:sz w:val="24"/>
          <w:szCs w:val="24"/>
        </w:rPr>
        <w:t>熟悉</w:t>
      </w:r>
      <w:r w:rsidR="001E4573" w:rsidRPr="00623D18">
        <w:rPr>
          <w:rFonts w:ascii="仿宋" w:eastAsia="仿宋" w:hAnsi="仿宋" w:cs="宋体" w:hint="eastAsia"/>
          <w:color w:val="000000"/>
          <w:kern w:val="0"/>
          <w:sz w:val="24"/>
          <w:szCs w:val="24"/>
        </w:rPr>
        <w:t>脑影像和脑电生理技术</w:t>
      </w:r>
      <w:r w:rsidR="001E4573" w:rsidRPr="00623D18">
        <w:rPr>
          <w:rFonts w:ascii="仿宋" w:eastAsia="仿宋" w:hAnsi="仿宋" w:hint="eastAsia"/>
          <w:color w:val="000000"/>
          <w:sz w:val="24"/>
        </w:rPr>
        <w:t>。</w:t>
      </w:r>
    </w:p>
    <w:p w:rsidR="00635404" w:rsidRPr="00623D18" w:rsidRDefault="00635404" w:rsidP="00635404">
      <w:pPr>
        <w:pStyle w:val="aa"/>
        <w:spacing w:line="560" w:lineRule="exact"/>
        <w:ind w:left="567" w:firstLineChars="0" w:firstLine="0"/>
        <w:rPr>
          <w:rFonts w:ascii="仿宋" w:eastAsia="仿宋" w:hAnsi="仿宋"/>
          <w:b/>
          <w:color w:val="000000"/>
          <w:sz w:val="24"/>
        </w:rPr>
      </w:pPr>
      <w:r w:rsidRPr="00623D18">
        <w:rPr>
          <w:rFonts w:ascii="仿宋" w:eastAsia="仿宋" w:hAnsi="仿宋" w:hint="eastAsia"/>
          <w:b/>
          <w:color w:val="000000"/>
          <w:sz w:val="24"/>
        </w:rPr>
        <w:t>二、招收专业</w:t>
      </w:r>
    </w:p>
    <w:p w:rsidR="000F5B42" w:rsidRPr="00623D18" w:rsidRDefault="000F5B42" w:rsidP="000F5B42">
      <w:pPr>
        <w:spacing w:line="360" w:lineRule="auto"/>
        <w:ind w:firstLineChars="177" w:firstLine="425"/>
        <w:rPr>
          <w:rFonts w:ascii="仿宋" w:eastAsia="仿宋" w:hAnsi="仿宋"/>
          <w:sz w:val="24"/>
        </w:rPr>
      </w:pPr>
      <w:r w:rsidRPr="00623D18">
        <w:rPr>
          <w:rFonts w:ascii="仿宋" w:eastAsia="仿宋" w:hAnsi="仿宋"/>
          <w:sz w:val="24"/>
        </w:rPr>
        <w:t>具有</w:t>
      </w:r>
      <w:r w:rsidRPr="00623D18">
        <w:rPr>
          <w:rFonts w:ascii="仿宋" w:eastAsia="仿宋" w:hAnsi="仿宋" w:hint="eastAsia"/>
          <w:sz w:val="24"/>
        </w:rPr>
        <w:t>临床医学、基础医学、中医内科学、生物信息学、计算机科学与技术（人工智能）等</w:t>
      </w:r>
      <w:r w:rsidRPr="00623D18">
        <w:rPr>
          <w:rFonts w:ascii="仿宋" w:eastAsia="仿宋" w:hAnsi="仿宋"/>
          <w:sz w:val="24"/>
        </w:rPr>
        <w:t>相关专业博士学位</w:t>
      </w:r>
      <w:r w:rsidRPr="00623D18">
        <w:rPr>
          <w:rFonts w:ascii="仿宋" w:eastAsia="仿宋" w:hAnsi="仿宋" w:hint="eastAsia"/>
          <w:sz w:val="24"/>
        </w:rPr>
        <w:t>。</w:t>
      </w:r>
    </w:p>
    <w:p w:rsidR="00635404" w:rsidRPr="00623D18" w:rsidRDefault="00635404" w:rsidP="009929E2">
      <w:pPr>
        <w:pStyle w:val="aa"/>
        <w:spacing w:line="560" w:lineRule="exact"/>
        <w:ind w:left="567" w:firstLineChars="0" w:firstLine="0"/>
        <w:rPr>
          <w:rFonts w:ascii="宋体" w:eastAsia="宋体" w:hAnsi="宋体"/>
          <w:b/>
          <w:color w:val="000000"/>
          <w:sz w:val="24"/>
        </w:rPr>
      </w:pPr>
      <w:r w:rsidRPr="00623D18">
        <w:rPr>
          <w:rFonts w:ascii="仿宋" w:eastAsia="仿宋" w:hAnsi="仿宋" w:hint="eastAsia"/>
          <w:b/>
          <w:color w:val="000000"/>
          <w:sz w:val="24"/>
        </w:rPr>
        <w:t>三、</w:t>
      </w:r>
      <w:r w:rsidR="000F5B42" w:rsidRPr="00623D18">
        <w:rPr>
          <w:rFonts w:ascii="仿宋" w:eastAsia="仿宋" w:hAnsi="仿宋" w:hint="eastAsia"/>
          <w:b/>
          <w:sz w:val="24"/>
        </w:rPr>
        <w:t>待遇、科研激励及其他</w:t>
      </w:r>
    </w:p>
    <w:p w:rsidR="000F5B42" w:rsidRPr="00623D18" w:rsidRDefault="000F5B42" w:rsidP="000F5B42">
      <w:pPr>
        <w:adjustRightInd w:val="0"/>
        <w:spacing w:line="450" w:lineRule="atLeast"/>
        <w:ind w:firstLineChars="200" w:firstLine="480"/>
        <w:rPr>
          <w:rFonts w:ascii="仿宋" w:eastAsia="仿宋" w:hAnsi="仿宋"/>
          <w:sz w:val="24"/>
        </w:rPr>
      </w:pPr>
      <w:r w:rsidRPr="00623D18">
        <w:rPr>
          <w:rFonts w:ascii="仿宋" w:eastAsia="仿宋" w:hAnsi="仿宋" w:hint="eastAsia"/>
          <w:sz w:val="24"/>
        </w:rPr>
        <w:t>（一）薪酬待遇：享受所聘岗位职务事业单位编制内工作人员工资待遇；根据考核情况及科研成果获得优厚的绩效奖励，参与项目绩效奖励另计。可根据在站期间实施的科研及科技转化成果及贡献协商确定薪酬补贴标准，可采用多种形式按劳定酬。</w:t>
      </w:r>
    </w:p>
    <w:p w:rsidR="000F5B42" w:rsidRPr="00623D18" w:rsidRDefault="000F5B42" w:rsidP="000F5B42">
      <w:pPr>
        <w:adjustRightInd w:val="0"/>
        <w:spacing w:line="450" w:lineRule="atLeast"/>
        <w:ind w:firstLineChars="200" w:firstLine="480"/>
        <w:rPr>
          <w:rFonts w:ascii="仿宋" w:eastAsia="仿宋" w:hAnsi="仿宋"/>
          <w:sz w:val="24"/>
        </w:rPr>
      </w:pPr>
      <w:r w:rsidRPr="00623D18">
        <w:rPr>
          <w:rFonts w:ascii="仿宋" w:eastAsia="仿宋" w:hAnsi="仿宋" w:hint="eastAsia"/>
          <w:sz w:val="24"/>
        </w:rPr>
        <w:t>（二</w:t>
      </w:r>
      <w:r w:rsidR="00793E2C" w:rsidRPr="00623D18">
        <w:rPr>
          <w:rFonts w:ascii="仿宋" w:eastAsia="仿宋" w:hAnsi="仿宋" w:hint="eastAsia"/>
          <w:sz w:val="24"/>
        </w:rPr>
        <w:t>）</w:t>
      </w:r>
      <w:r w:rsidRPr="00623D18">
        <w:rPr>
          <w:rFonts w:ascii="仿宋" w:eastAsia="仿宋" w:hAnsi="仿宋" w:hint="eastAsia"/>
          <w:sz w:val="24"/>
        </w:rPr>
        <w:t>住房保障：医院提供博士后公寓。</w:t>
      </w:r>
    </w:p>
    <w:p w:rsidR="000F5B42" w:rsidRPr="00623D18" w:rsidRDefault="000F5B42" w:rsidP="00B10A97">
      <w:pPr>
        <w:pStyle w:val="ab"/>
        <w:shd w:val="clear" w:color="auto" w:fill="FFFFFF"/>
        <w:spacing w:before="0" w:beforeAutospacing="0" w:after="0" w:afterAutospacing="0" w:line="450" w:lineRule="atLeast"/>
        <w:ind w:firstLine="480"/>
        <w:jc w:val="both"/>
        <w:rPr>
          <w:rFonts w:ascii="仿宋" w:eastAsia="仿宋" w:hAnsi="仿宋" w:cstheme="minorBidi"/>
          <w:kern w:val="2"/>
          <w:szCs w:val="22"/>
        </w:rPr>
      </w:pPr>
      <w:r w:rsidRPr="00623D18">
        <w:rPr>
          <w:rFonts w:ascii="仿宋" w:eastAsia="仿宋" w:hAnsi="仿宋" w:cstheme="minorBidi" w:hint="eastAsia"/>
          <w:kern w:val="2"/>
          <w:szCs w:val="22"/>
        </w:rPr>
        <w:t>（三</w:t>
      </w:r>
      <w:r w:rsidR="00793E2C" w:rsidRPr="00623D18">
        <w:rPr>
          <w:rFonts w:ascii="仿宋" w:eastAsia="仿宋" w:hAnsi="仿宋" w:cstheme="minorBidi" w:hint="eastAsia"/>
          <w:kern w:val="2"/>
          <w:szCs w:val="22"/>
        </w:rPr>
        <w:t>）</w:t>
      </w:r>
      <w:r w:rsidRPr="00623D18">
        <w:rPr>
          <w:rFonts w:ascii="仿宋" w:eastAsia="仿宋" w:hAnsi="仿宋" w:cstheme="minorBidi" w:hint="eastAsia"/>
          <w:kern w:val="2"/>
          <w:szCs w:val="22"/>
        </w:rPr>
        <w:t>享受事业单位编制内工作人员医疗保障待遇，享受五险二金福利待遇。</w:t>
      </w:r>
    </w:p>
    <w:p w:rsidR="000F5B42" w:rsidRPr="00623D18" w:rsidRDefault="000F5B42" w:rsidP="00B10A97">
      <w:pPr>
        <w:pStyle w:val="ab"/>
        <w:shd w:val="clear" w:color="auto" w:fill="FFFFFF"/>
        <w:spacing w:before="0" w:beforeAutospacing="0" w:after="0" w:afterAutospacing="0" w:line="450" w:lineRule="atLeast"/>
        <w:ind w:firstLine="480"/>
        <w:jc w:val="both"/>
        <w:rPr>
          <w:rFonts w:ascii="仿宋" w:eastAsia="仿宋" w:hAnsi="仿宋" w:cstheme="minorBidi"/>
          <w:kern w:val="2"/>
          <w:szCs w:val="22"/>
        </w:rPr>
      </w:pPr>
      <w:r w:rsidRPr="00623D18">
        <w:rPr>
          <w:rFonts w:ascii="仿宋" w:eastAsia="仿宋" w:hAnsi="仿宋" w:cstheme="minorBidi" w:hint="eastAsia"/>
          <w:kern w:val="2"/>
          <w:szCs w:val="22"/>
        </w:rPr>
        <w:t>（</w:t>
      </w:r>
      <w:r w:rsidR="00B10A97" w:rsidRPr="00623D18">
        <w:rPr>
          <w:rFonts w:ascii="仿宋" w:eastAsia="仿宋" w:hAnsi="仿宋" w:cstheme="minorBidi" w:hint="eastAsia"/>
          <w:kern w:val="2"/>
          <w:szCs w:val="22"/>
        </w:rPr>
        <w:t>四</w:t>
      </w:r>
      <w:r w:rsidRPr="00623D18">
        <w:rPr>
          <w:rFonts w:ascii="仿宋" w:eastAsia="仿宋" w:hAnsi="仿宋" w:cstheme="minorBidi" w:hint="eastAsia"/>
          <w:kern w:val="2"/>
          <w:szCs w:val="22"/>
        </w:rPr>
        <w:t>）科研支持与激励：在站期间可申请国家自然基金、中国博士后科学基金、北京市博士后专项经费资助等。</w:t>
      </w:r>
      <w:r w:rsidR="00BB1667" w:rsidRPr="00623D18">
        <w:rPr>
          <w:rFonts w:ascii="仿宋" w:eastAsia="仿宋" w:hAnsi="仿宋" w:cstheme="minorBidi" w:hint="eastAsia"/>
          <w:kern w:val="2"/>
          <w:szCs w:val="22"/>
        </w:rPr>
        <w:t>获批</w:t>
      </w:r>
      <w:r w:rsidRPr="00623D18">
        <w:rPr>
          <w:rFonts w:ascii="仿宋" w:eastAsia="仿宋" w:hAnsi="仿宋" w:cstheme="minorBidi" w:hint="eastAsia"/>
          <w:kern w:val="2"/>
          <w:szCs w:val="22"/>
        </w:rPr>
        <w:t>国家自然科学基金青年项目</w:t>
      </w:r>
      <w:r w:rsidR="00BB1667" w:rsidRPr="00623D18">
        <w:rPr>
          <w:rFonts w:ascii="仿宋" w:eastAsia="仿宋" w:hAnsi="仿宋" w:cstheme="minorBidi" w:hint="eastAsia"/>
          <w:kern w:val="2"/>
          <w:szCs w:val="22"/>
        </w:rPr>
        <w:t>及</w:t>
      </w:r>
      <w:r w:rsidRPr="00623D18">
        <w:rPr>
          <w:rFonts w:ascii="仿宋" w:eastAsia="仿宋" w:hAnsi="仿宋" w:cstheme="minorBidi" w:hint="eastAsia"/>
          <w:kern w:val="2"/>
          <w:szCs w:val="22"/>
        </w:rPr>
        <w:t>面上项目</w:t>
      </w:r>
      <w:r w:rsidR="00E47BAB" w:rsidRPr="00623D18">
        <w:rPr>
          <w:rFonts w:ascii="仿宋" w:eastAsia="仿宋" w:hAnsi="仿宋" w:cstheme="minorBidi" w:hint="eastAsia"/>
          <w:kern w:val="2"/>
          <w:szCs w:val="22"/>
        </w:rPr>
        <w:t>者</w:t>
      </w:r>
      <w:r w:rsidR="00BB1667" w:rsidRPr="00623D18">
        <w:rPr>
          <w:rFonts w:ascii="仿宋" w:eastAsia="仿宋" w:hAnsi="仿宋" w:cstheme="minorBidi" w:hint="eastAsia"/>
          <w:kern w:val="2"/>
          <w:szCs w:val="22"/>
        </w:rPr>
        <w:t>，医院给予绩效奖励，并匹配研究经费</w:t>
      </w:r>
      <w:r w:rsidRPr="00623D18">
        <w:rPr>
          <w:rFonts w:ascii="仿宋" w:eastAsia="仿宋" w:hAnsi="仿宋" w:cstheme="minorBidi" w:hint="eastAsia"/>
          <w:kern w:val="2"/>
          <w:szCs w:val="22"/>
        </w:rPr>
        <w:t>；其他项目以及论文发表按照科研绩效相关办法发放。</w:t>
      </w:r>
    </w:p>
    <w:p w:rsidR="000F5B42" w:rsidRPr="00623D18" w:rsidRDefault="000F5B42" w:rsidP="000F5B42">
      <w:pPr>
        <w:pStyle w:val="ab"/>
        <w:shd w:val="clear" w:color="auto" w:fill="FFFFFF"/>
        <w:spacing w:before="0" w:beforeAutospacing="0" w:after="0" w:afterAutospacing="0" w:line="450" w:lineRule="atLeast"/>
        <w:ind w:firstLine="480"/>
        <w:jc w:val="both"/>
        <w:rPr>
          <w:rFonts w:ascii="仿宋" w:eastAsia="仿宋" w:hAnsi="仿宋" w:cstheme="minorBidi"/>
          <w:kern w:val="2"/>
          <w:szCs w:val="22"/>
        </w:rPr>
      </w:pPr>
      <w:r w:rsidRPr="00623D18">
        <w:rPr>
          <w:rFonts w:ascii="仿宋" w:eastAsia="仿宋" w:hAnsi="仿宋" w:cstheme="minorBidi" w:hint="eastAsia"/>
          <w:kern w:val="2"/>
          <w:szCs w:val="22"/>
        </w:rPr>
        <w:t>（</w:t>
      </w:r>
      <w:r w:rsidR="00B10A97" w:rsidRPr="00623D18">
        <w:rPr>
          <w:rFonts w:ascii="仿宋" w:eastAsia="仿宋" w:hAnsi="仿宋" w:cstheme="minorBidi" w:hint="eastAsia"/>
          <w:kern w:val="2"/>
          <w:szCs w:val="22"/>
        </w:rPr>
        <w:t>五</w:t>
      </w:r>
      <w:r w:rsidRPr="00623D18">
        <w:rPr>
          <w:rFonts w:ascii="仿宋" w:eastAsia="仿宋" w:hAnsi="仿宋" w:cstheme="minorBidi" w:hint="eastAsia"/>
          <w:kern w:val="2"/>
          <w:szCs w:val="22"/>
        </w:rPr>
        <w:t>）其他待遇：享受全国博管会关于出站博士后户口迁移及家属户口随迁等政策，入站即可获得北京市集体户口；符合相应专业技术职务申报条件的，可以申报高级专业技术职务；支持、鼓励参加各种国际、国内领域内学术会议交流。</w:t>
      </w:r>
    </w:p>
    <w:p w:rsidR="000F5B42" w:rsidRPr="00623D18" w:rsidRDefault="000F5B42" w:rsidP="000F5B42">
      <w:pPr>
        <w:pStyle w:val="ab"/>
        <w:shd w:val="clear" w:color="auto" w:fill="FFFFFF"/>
        <w:spacing w:before="0" w:beforeAutospacing="0" w:after="0" w:afterAutospacing="0" w:line="450" w:lineRule="atLeast"/>
        <w:ind w:firstLine="480"/>
        <w:jc w:val="both"/>
        <w:rPr>
          <w:rFonts w:ascii="仿宋" w:eastAsia="仿宋" w:hAnsi="仿宋" w:cstheme="minorBidi"/>
          <w:kern w:val="2"/>
          <w:szCs w:val="22"/>
        </w:rPr>
      </w:pPr>
      <w:r w:rsidRPr="00623D18">
        <w:rPr>
          <w:rFonts w:ascii="仿宋" w:eastAsia="仿宋" w:hAnsi="仿宋" w:cstheme="minorBidi" w:hint="eastAsia"/>
          <w:kern w:val="2"/>
          <w:szCs w:val="22"/>
        </w:rPr>
        <w:t>（</w:t>
      </w:r>
      <w:r w:rsidR="00B10A97" w:rsidRPr="00623D18">
        <w:rPr>
          <w:rFonts w:ascii="仿宋" w:eastAsia="仿宋" w:hAnsi="仿宋" w:cstheme="minorBidi" w:hint="eastAsia"/>
          <w:kern w:val="2"/>
          <w:szCs w:val="22"/>
        </w:rPr>
        <w:t>六</w:t>
      </w:r>
      <w:r w:rsidRPr="00623D18">
        <w:rPr>
          <w:rFonts w:ascii="仿宋" w:eastAsia="仿宋" w:hAnsi="仿宋" w:cstheme="minorBidi" w:hint="eastAsia"/>
          <w:kern w:val="2"/>
          <w:szCs w:val="22"/>
        </w:rPr>
        <w:t>）出站招录：在站表现优秀，出站考核成绩突出且满足医院公开招聘任职条件者，可优先留院工作。</w:t>
      </w:r>
    </w:p>
    <w:p w:rsidR="00635404" w:rsidRPr="00623D18" w:rsidRDefault="00867C5A" w:rsidP="00867C5A">
      <w:pPr>
        <w:spacing w:line="360" w:lineRule="auto"/>
        <w:rPr>
          <w:rFonts w:ascii="宋体" w:eastAsia="宋体" w:hAnsi="宋体"/>
          <w:color w:val="000000"/>
          <w:sz w:val="24"/>
        </w:rPr>
      </w:pPr>
      <w:r w:rsidRPr="00623D18">
        <w:rPr>
          <w:rFonts w:ascii="宋体" w:eastAsia="宋体" w:hAnsi="宋体" w:hint="eastAsia"/>
          <w:color w:val="000000"/>
          <w:sz w:val="24"/>
        </w:rPr>
        <w:t xml:space="preserve">    </w:t>
      </w:r>
      <w:r w:rsidR="00635404" w:rsidRPr="00623D18">
        <w:rPr>
          <w:rFonts w:ascii="仿宋" w:eastAsia="仿宋" w:hAnsi="仿宋" w:hint="eastAsia"/>
          <w:b/>
          <w:color w:val="000000"/>
          <w:sz w:val="24"/>
        </w:rPr>
        <w:t>四、报名方式</w:t>
      </w:r>
    </w:p>
    <w:p w:rsidR="000F5B42" w:rsidRPr="00623D18" w:rsidRDefault="000F5B42" w:rsidP="000F5B42">
      <w:pPr>
        <w:spacing w:line="360" w:lineRule="auto"/>
        <w:ind w:firstLine="480"/>
        <w:rPr>
          <w:rFonts w:ascii="仿宋" w:eastAsia="仿宋" w:hAnsi="仿宋"/>
          <w:sz w:val="24"/>
        </w:rPr>
      </w:pPr>
      <w:r w:rsidRPr="00623D18">
        <w:rPr>
          <w:rFonts w:ascii="仿宋" w:eastAsia="仿宋" w:hAnsi="仿宋" w:hint="eastAsia"/>
          <w:sz w:val="24"/>
        </w:rPr>
        <w:t>申请入站人员者可与医院人力资源处或拟合作导师联系，</w:t>
      </w:r>
      <w:hyperlink r:id="rId7" w:history="1">
        <w:r w:rsidRPr="00623D18">
          <w:rPr>
            <w:rFonts w:ascii="仿宋" w:eastAsia="仿宋" w:hAnsi="仿宋" w:hint="eastAsia"/>
            <w:sz w:val="24"/>
          </w:rPr>
          <w:t>并将电子版个人材料提发送至anding_boshihou@126.com</w:t>
        </w:r>
      </w:hyperlink>
      <w:r w:rsidRPr="00623D18">
        <w:rPr>
          <w:rFonts w:ascii="仿宋" w:eastAsia="仿宋" w:hAnsi="仿宋" w:hint="eastAsia"/>
          <w:sz w:val="24"/>
        </w:rPr>
        <w:t>，邮件请以“博士后申请应聘材料-本人姓名”为主题。个人材料包括个人简历（包括学习与工作经历、研究背景、主要研究经历与研究内容、重要科研项目、个人贡献、代表性学术成果、发表论文、获奖与取得专利情况等）以及其他证明本人能力的相关资料。</w:t>
      </w:r>
    </w:p>
    <w:p w:rsidR="000F5B42" w:rsidRPr="00623D18" w:rsidRDefault="000F5B42" w:rsidP="000F5B42">
      <w:pPr>
        <w:pStyle w:val="ab"/>
        <w:shd w:val="clear" w:color="auto" w:fill="FFFFFF"/>
        <w:spacing w:before="0" w:beforeAutospacing="0" w:after="0" w:afterAutospacing="0" w:line="450" w:lineRule="atLeast"/>
        <w:ind w:firstLine="420"/>
        <w:jc w:val="both"/>
        <w:rPr>
          <w:rFonts w:ascii="仿宋" w:eastAsia="仿宋" w:hAnsi="仿宋" w:cstheme="minorBidi"/>
          <w:kern w:val="2"/>
          <w:szCs w:val="22"/>
        </w:rPr>
      </w:pPr>
      <w:r w:rsidRPr="00623D18">
        <w:rPr>
          <w:rFonts w:ascii="仿宋" w:eastAsia="仿宋" w:hAnsi="仿宋" w:cstheme="minorBidi" w:hint="eastAsia"/>
          <w:kern w:val="2"/>
          <w:szCs w:val="22"/>
        </w:rPr>
        <w:lastRenderedPageBreak/>
        <w:t>申请者应保证本人所提供的材料真实性，如有弄虚作假行为，将按照国家有关法律法规和学校相关管理规定进行处理，造成的后果由申请者自负。</w:t>
      </w:r>
    </w:p>
    <w:p w:rsidR="000F5B42" w:rsidRPr="00623D18" w:rsidRDefault="000F5B42" w:rsidP="000F5B42">
      <w:pPr>
        <w:pStyle w:val="ab"/>
        <w:shd w:val="clear" w:color="auto" w:fill="FFFFFF"/>
        <w:spacing w:before="0" w:beforeAutospacing="0" w:after="0" w:afterAutospacing="0" w:line="450" w:lineRule="atLeast"/>
        <w:ind w:firstLine="420"/>
        <w:jc w:val="both"/>
        <w:rPr>
          <w:rFonts w:ascii="仿宋" w:eastAsia="仿宋" w:hAnsi="仿宋" w:cstheme="minorBidi"/>
          <w:kern w:val="2"/>
          <w:szCs w:val="22"/>
        </w:rPr>
      </w:pPr>
      <w:r w:rsidRPr="00623D18">
        <w:rPr>
          <w:rFonts w:ascii="仿宋" w:eastAsia="仿宋" w:hAnsi="仿宋" w:cstheme="minorBidi" w:hint="eastAsia"/>
          <w:kern w:val="2"/>
          <w:szCs w:val="22"/>
        </w:rPr>
        <w:t>医院综合考察申请者材料，择优组织面试考核，确认录用者按照医院博士后进站程序办理相关手续。</w:t>
      </w:r>
    </w:p>
    <w:p w:rsidR="000F5B42" w:rsidRPr="00623D18" w:rsidRDefault="000F5B42" w:rsidP="000F5B42">
      <w:pPr>
        <w:pStyle w:val="ab"/>
        <w:shd w:val="clear" w:color="auto" w:fill="FFFFFF"/>
        <w:spacing w:before="0" w:beforeAutospacing="0" w:after="0" w:afterAutospacing="0" w:line="450" w:lineRule="atLeast"/>
        <w:ind w:firstLine="420"/>
        <w:jc w:val="both"/>
        <w:rPr>
          <w:rFonts w:ascii="仿宋" w:eastAsia="仿宋" w:hAnsi="仿宋" w:cstheme="minorBidi"/>
          <w:kern w:val="2"/>
          <w:szCs w:val="22"/>
        </w:rPr>
      </w:pPr>
      <w:r w:rsidRPr="00623D18">
        <w:rPr>
          <w:rFonts w:ascii="仿宋" w:eastAsia="仿宋" w:hAnsi="仿宋" w:cstheme="minorBidi" w:hint="eastAsia"/>
          <w:kern w:val="2"/>
          <w:szCs w:val="22"/>
        </w:rPr>
        <w:t>医院常年面向国内外招收博士后人员。优秀者将尽快安排面试考核，欢迎加入！</w:t>
      </w:r>
    </w:p>
    <w:p w:rsidR="000F5B42" w:rsidRPr="00623D18" w:rsidRDefault="000F5B42" w:rsidP="000F5B42">
      <w:pPr>
        <w:pStyle w:val="ab"/>
        <w:shd w:val="clear" w:color="auto" w:fill="FFFFFF"/>
        <w:spacing w:before="0" w:beforeAutospacing="0" w:after="0" w:afterAutospacing="0" w:line="450" w:lineRule="atLeast"/>
        <w:ind w:firstLine="420"/>
        <w:jc w:val="both"/>
        <w:rPr>
          <w:rFonts w:ascii="仿宋" w:eastAsia="仿宋" w:hAnsi="仿宋" w:cstheme="minorBidi"/>
          <w:kern w:val="2"/>
          <w:szCs w:val="22"/>
        </w:rPr>
      </w:pPr>
    </w:p>
    <w:p w:rsidR="00635404" w:rsidRPr="00623D18" w:rsidRDefault="00635404" w:rsidP="009929E2">
      <w:pPr>
        <w:spacing w:line="360" w:lineRule="auto"/>
        <w:ind w:firstLine="480"/>
        <w:rPr>
          <w:rFonts w:ascii="宋体" w:eastAsia="宋体" w:hAnsi="宋体"/>
          <w:b/>
          <w:color w:val="000000"/>
          <w:sz w:val="24"/>
        </w:rPr>
      </w:pPr>
      <w:r w:rsidRPr="00623D18">
        <w:rPr>
          <w:rFonts w:ascii="仿宋" w:eastAsia="仿宋" w:hAnsi="仿宋" w:hint="eastAsia"/>
          <w:b/>
          <w:color w:val="000000"/>
          <w:sz w:val="24"/>
        </w:rPr>
        <w:t>五、联系方式</w:t>
      </w:r>
    </w:p>
    <w:p w:rsidR="00635404" w:rsidRPr="00623D18" w:rsidRDefault="000F5B42" w:rsidP="009929E2">
      <w:pPr>
        <w:spacing w:line="360" w:lineRule="auto"/>
        <w:ind w:firstLine="480"/>
        <w:rPr>
          <w:rFonts w:ascii="仿宋" w:eastAsia="仿宋" w:hAnsi="仿宋"/>
          <w:color w:val="000000"/>
          <w:sz w:val="24"/>
        </w:rPr>
      </w:pPr>
      <w:r w:rsidRPr="00623D18">
        <w:rPr>
          <w:rFonts w:ascii="仿宋" w:eastAsia="仿宋" w:hAnsi="仿宋" w:hint="eastAsia"/>
          <w:color w:val="000000"/>
          <w:sz w:val="24"/>
        </w:rPr>
        <w:t>联系人：姚</w:t>
      </w:r>
      <w:r w:rsidR="00635404" w:rsidRPr="00623D18">
        <w:rPr>
          <w:rFonts w:ascii="仿宋" w:eastAsia="仿宋" w:hAnsi="仿宋" w:hint="eastAsia"/>
          <w:color w:val="000000"/>
          <w:sz w:val="24"/>
        </w:rPr>
        <w:t>老师</w:t>
      </w:r>
    </w:p>
    <w:p w:rsidR="00635404" w:rsidRPr="00623D18" w:rsidRDefault="00635404" w:rsidP="009929E2">
      <w:pPr>
        <w:spacing w:line="360" w:lineRule="auto"/>
        <w:ind w:firstLine="480"/>
        <w:rPr>
          <w:rFonts w:ascii="仿宋" w:eastAsia="仿宋" w:hAnsi="仿宋"/>
          <w:color w:val="000000"/>
          <w:sz w:val="24"/>
        </w:rPr>
      </w:pPr>
      <w:r w:rsidRPr="00623D18">
        <w:rPr>
          <w:rFonts w:ascii="仿宋" w:eastAsia="仿宋" w:hAnsi="仿宋" w:hint="eastAsia"/>
          <w:color w:val="000000"/>
          <w:sz w:val="24"/>
        </w:rPr>
        <w:t>联系电话：010-58303042</w:t>
      </w:r>
    </w:p>
    <w:p w:rsidR="00635404" w:rsidRPr="00623D18" w:rsidRDefault="00635404" w:rsidP="009929E2">
      <w:pPr>
        <w:spacing w:line="360" w:lineRule="auto"/>
        <w:ind w:firstLine="480"/>
        <w:rPr>
          <w:rFonts w:ascii="仿宋" w:eastAsia="仿宋" w:hAnsi="仿宋"/>
          <w:color w:val="000000"/>
          <w:sz w:val="24"/>
        </w:rPr>
      </w:pPr>
      <w:r w:rsidRPr="00623D18">
        <w:rPr>
          <w:rFonts w:ascii="仿宋" w:eastAsia="仿宋" w:hAnsi="仿宋" w:hint="eastAsia"/>
          <w:color w:val="000000"/>
          <w:sz w:val="24"/>
        </w:rPr>
        <w:t>邮箱：</w:t>
      </w:r>
      <w:r w:rsidR="000F5B42" w:rsidRPr="00623D18">
        <w:rPr>
          <w:rFonts w:ascii="仿宋" w:eastAsia="仿宋" w:hAnsi="仿宋" w:hint="eastAsia"/>
          <w:color w:val="000000"/>
          <w:sz w:val="24"/>
        </w:rPr>
        <w:t>anding_boshihou @126.com</w:t>
      </w:r>
    </w:p>
    <w:p w:rsidR="00867C5A" w:rsidRPr="00623D18" w:rsidRDefault="00867C5A" w:rsidP="009929E2">
      <w:pPr>
        <w:spacing w:line="360" w:lineRule="auto"/>
        <w:ind w:firstLine="480"/>
        <w:rPr>
          <w:rFonts w:ascii="仿宋" w:eastAsia="仿宋" w:hAnsi="仿宋"/>
          <w:color w:val="000000"/>
          <w:sz w:val="24"/>
        </w:rPr>
      </w:pPr>
    </w:p>
    <w:p w:rsidR="005C76BC" w:rsidRPr="00623D18" w:rsidRDefault="005C76BC"/>
    <w:p w:rsidR="00337F96" w:rsidRPr="00623D18" w:rsidRDefault="00337F96"/>
    <w:p w:rsidR="00337F96" w:rsidRPr="00623D18" w:rsidRDefault="00337F96"/>
    <w:p w:rsidR="00337F96" w:rsidRPr="00623D18" w:rsidRDefault="00337F96"/>
    <w:p w:rsidR="00337F96" w:rsidRPr="00623D18" w:rsidRDefault="00337F96"/>
    <w:p w:rsidR="00337F96" w:rsidRPr="00623D18" w:rsidRDefault="00337F96"/>
    <w:p w:rsidR="00337F96" w:rsidRPr="00623D18" w:rsidRDefault="00337F96"/>
    <w:p w:rsidR="00337F96" w:rsidRPr="00623D18" w:rsidRDefault="00337F96"/>
    <w:p w:rsidR="00337F96" w:rsidRPr="00623D18" w:rsidRDefault="00337F96"/>
    <w:p w:rsidR="00337F96" w:rsidRPr="00623D18" w:rsidRDefault="00337F96"/>
    <w:p w:rsidR="00337F96" w:rsidRPr="00623D18" w:rsidRDefault="00337F96"/>
    <w:p w:rsidR="00337F96" w:rsidRPr="00623D18" w:rsidRDefault="00337F96"/>
    <w:p w:rsidR="00633D02" w:rsidRPr="00623D18" w:rsidRDefault="00633D02"/>
    <w:p w:rsidR="00633D02" w:rsidRPr="00623D18" w:rsidRDefault="00633D02"/>
    <w:p w:rsidR="00633D02" w:rsidRPr="00623D18" w:rsidRDefault="00633D02"/>
    <w:p w:rsidR="00633D02" w:rsidRPr="00623D18" w:rsidRDefault="00633D02"/>
    <w:p w:rsidR="009439F8" w:rsidRPr="00623D18" w:rsidRDefault="009439F8"/>
    <w:p w:rsidR="009439F8" w:rsidRPr="00623D18" w:rsidRDefault="009439F8"/>
    <w:p w:rsidR="009439F8" w:rsidRPr="00623D18" w:rsidRDefault="009439F8"/>
    <w:p w:rsidR="009439F8" w:rsidRPr="00623D18" w:rsidRDefault="009439F8"/>
    <w:p w:rsidR="009439F8" w:rsidRPr="00623D18" w:rsidRDefault="009439F8"/>
    <w:p w:rsidR="009439F8" w:rsidRPr="00623D18" w:rsidRDefault="009439F8"/>
    <w:p w:rsidR="009439F8" w:rsidRPr="00623D18" w:rsidRDefault="009439F8"/>
    <w:p w:rsidR="009439F8" w:rsidRPr="00623D18" w:rsidRDefault="009439F8"/>
    <w:p w:rsidR="009439F8" w:rsidRPr="00623D18" w:rsidRDefault="009439F8"/>
    <w:p w:rsidR="008954F9" w:rsidRPr="00623D18" w:rsidRDefault="008954F9" w:rsidP="000E4B63">
      <w:pPr>
        <w:spacing w:line="560" w:lineRule="exact"/>
        <w:jc w:val="center"/>
        <w:rPr>
          <w:rFonts w:ascii="仿宋" w:eastAsia="仿宋" w:hAnsi="仿宋"/>
          <w:b/>
          <w:color w:val="000000"/>
          <w:sz w:val="28"/>
          <w:szCs w:val="28"/>
        </w:rPr>
      </w:pPr>
      <w:r w:rsidRPr="00623D18">
        <w:rPr>
          <w:rFonts w:ascii="仿宋" w:eastAsia="仿宋" w:hAnsi="仿宋"/>
          <w:b/>
          <w:bCs/>
          <w:noProof/>
          <w:sz w:val="28"/>
          <w:szCs w:val="28"/>
        </w:rPr>
        <w:lastRenderedPageBreak/>
        <w:drawing>
          <wp:anchor distT="0" distB="0" distL="114300" distR="114300" simplePos="0" relativeHeight="251661312" behindDoc="0" locked="0" layoutInCell="1" allowOverlap="1">
            <wp:simplePos x="0" y="0"/>
            <wp:positionH relativeFrom="column">
              <wp:posOffset>1941830</wp:posOffset>
            </wp:positionH>
            <wp:positionV relativeFrom="paragraph">
              <wp:posOffset>541020</wp:posOffset>
            </wp:positionV>
            <wp:extent cx="1357630" cy="1924050"/>
            <wp:effectExtent l="95250" t="76200" r="90170" b="76200"/>
            <wp:wrapTopAndBottom/>
            <wp:docPr id="50" name="图片 49">
              <a:extLst xmlns:a="http://schemas.openxmlformats.org/drawingml/2006/main">
                <a:ext uri="{FF2B5EF4-FFF2-40B4-BE49-F238E27FC236}">
                  <a16:creationId xmlns:a16="http://schemas.microsoft.com/office/drawing/2014/main" id="{1113B18D-7157-4951-9D5A-0EBEF91644E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图片 49">
                      <a:extLst>
                        <a:ext uri="{FF2B5EF4-FFF2-40B4-BE49-F238E27FC236}">
                          <a16:creationId xmlns:a16="http://schemas.microsoft.com/office/drawing/2014/main" id="{1113B18D-7157-4951-9D5A-0EBEF91644E8}"/>
                        </a:ext>
                      </a:extLst>
                    </pic:cNvPr>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57630" cy="1924050"/>
                    </a:xfrm>
                    <a:prstGeom prst="rect">
                      <a:avLst/>
                    </a:prstGeom>
                    <a:solidFill>
                      <a:srgbClr val="FFFFFF">
                        <a:shade val="85000"/>
                      </a:srgbClr>
                    </a:solidFill>
                    <a:ln w="88900" cap="sq">
                      <a:solidFill>
                        <a:srgbClr val="FFFFFF"/>
                      </a:solidFill>
                      <a:miter lim="800000"/>
                      <a:headEnd/>
                      <a:tailEnd/>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anchor>
        </w:drawing>
      </w:r>
      <w:r w:rsidRPr="00623D18">
        <w:rPr>
          <w:rFonts w:ascii="仿宋" w:eastAsia="仿宋" w:hAnsi="仿宋" w:hint="eastAsia"/>
          <w:b/>
          <w:color w:val="000000"/>
          <w:sz w:val="28"/>
          <w:szCs w:val="28"/>
        </w:rPr>
        <w:t>合作导师简介</w:t>
      </w:r>
    </w:p>
    <w:p w:rsidR="00ED74F6" w:rsidRPr="00623D18" w:rsidRDefault="008954F9" w:rsidP="00132A57">
      <w:pPr>
        <w:spacing w:line="560" w:lineRule="exact"/>
        <w:jc w:val="center"/>
        <w:rPr>
          <w:rFonts w:ascii="仿宋" w:eastAsia="仿宋" w:hAnsi="仿宋"/>
          <w:b/>
          <w:bCs/>
          <w:sz w:val="28"/>
          <w:szCs w:val="28"/>
        </w:rPr>
      </w:pPr>
      <w:r w:rsidRPr="00623D18">
        <w:rPr>
          <w:rFonts w:ascii="仿宋" w:eastAsia="仿宋" w:hAnsi="仿宋" w:hint="eastAsia"/>
          <w:b/>
          <w:bCs/>
          <w:sz w:val="28"/>
          <w:szCs w:val="28"/>
        </w:rPr>
        <w:t>王刚教授</w:t>
      </w:r>
    </w:p>
    <w:p w:rsidR="00ED74F6" w:rsidRPr="00623D18" w:rsidRDefault="00ED74F6" w:rsidP="00ED74F6">
      <w:pPr>
        <w:spacing w:line="360" w:lineRule="auto"/>
        <w:ind w:firstLine="480"/>
        <w:rPr>
          <w:rFonts w:ascii="仿宋" w:eastAsia="仿宋" w:hAnsi="仿宋"/>
          <w:color w:val="000000"/>
          <w:sz w:val="24"/>
        </w:rPr>
      </w:pPr>
      <w:r w:rsidRPr="00623D18">
        <w:rPr>
          <w:rFonts w:ascii="仿宋" w:eastAsia="仿宋" w:hAnsi="仿宋" w:hint="eastAsia"/>
          <w:color w:val="000000"/>
          <w:sz w:val="24"/>
        </w:rPr>
        <w:t>王刚，教授，主任医师，博士生导师。首都医科大学附属北京安定医院院长，国家精神疾病医学中心主任，国家精神心理疾病临床医学研究中心主任，</w:t>
      </w:r>
      <w:r w:rsidRPr="00623D18">
        <w:rPr>
          <w:rFonts w:ascii="仿宋" w:eastAsia="仿宋" w:hAnsi="仿宋"/>
          <w:color w:val="000000"/>
          <w:sz w:val="24"/>
        </w:rPr>
        <w:t>北京市精神卫生保健所所长</w:t>
      </w:r>
      <w:r w:rsidRPr="00623D18">
        <w:rPr>
          <w:rFonts w:ascii="仿宋" w:eastAsia="仿宋" w:hAnsi="仿宋" w:hint="eastAsia"/>
          <w:color w:val="000000"/>
          <w:sz w:val="24"/>
        </w:rPr>
        <w:t>。</w:t>
      </w:r>
    </w:p>
    <w:p w:rsidR="00ED74F6" w:rsidRPr="00623D18" w:rsidRDefault="00ED74F6" w:rsidP="00ED74F6">
      <w:pPr>
        <w:spacing w:line="360" w:lineRule="auto"/>
        <w:ind w:firstLine="480"/>
        <w:rPr>
          <w:rFonts w:ascii="仿宋" w:eastAsia="仿宋" w:hAnsi="仿宋" w:cs="宋体"/>
          <w:kern w:val="0"/>
          <w:sz w:val="24"/>
        </w:rPr>
      </w:pPr>
      <w:r w:rsidRPr="00623D18">
        <w:rPr>
          <w:rFonts w:ascii="仿宋" w:eastAsia="仿宋" w:hAnsi="仿宋" w:hint="eastAsia"/>
          <w:color w:val="000000"/>
          <w:sz w:val="24"/>
        </w:rPr>
        <w:t>国内率先提出了抑郁症“量化治疗（m</w:t>
      </w:r>
      <w:r w:rsidRPr="00623D18">
        <w:rPr>
          <w:rFonts w:ascii="仿宋" w:eastAsia="仿宋" w:hAnsi="仿宋"/>
          <w:color w:val="000000"/>
          <w:sz w:val="24"/>
        </w:rPr>
        <w:t>easurement-based care</w:t>
      </w:r>
      <w:r w:rsidRPr="00623D18">
        <w:rPr>
          <w:rFonts w:ascii="仿宋" w:eastAsia="仿宋" w:hAnsi="仿宋" w:hint="eastAsia"/>
          <w:color w:val="000000"/>
          <w:sz w:val="24"/>
        </w:rPr>
        <w:t>）”的理念，推动了我国抑郁症临床治疗模式从粗放的经验性治疗向精细的量化治疗的转变，研究成果写入国内和国际指南/规范各4部。连续牵头科技部十二五重大专项、十三五重点研发计划、科技创新2</w:t>
      </w:r>
      <w:r w:rsidRPr="00623D18">
        <w:rPr>
          <w:rFonts w:ascii="仿宋" w:eastAsia="仿宋" w:hAnsi="仿宋"/>
          <w:color w:val="000000"/>
          <w:sz w:val="24"/>
        </w:rPr>
        <w:t>030</w:t>
      </w:r>
      <w:r w:rsidRPr="00623D18">
        <w:rPr>
          <w:rFonts w:ascii="仿宋" w:eastAsia="仿宋" w:hAnsi="仿宋" w:hint="eastAsia"/>
          <w:color w:val="000000"/>
          <w:sz w:val="24"/>
        </w:rPr>
        <w:t>重大项目，国家自然科学基金及省部级项目多项。长期从事抑郁症、双相情感障碍的临床研究和精神药物的临床开发。依托高质量的抑郁症队列和样本库进行抑郁障碍精准医学研究。开展精神科领域大数据和人工智能研究，开发了多项数字医疗产品，建立了抑郁症全病程数字化管理平台和京津冀精神疾病大数据平台。发表S</w:t>
      </w:r>
      <w:r w:rsidRPr="00623D18">
        <w:rPr>
          <w:rFonts w:ascii="仿宋" w:eastAsia="仿宋" w:hAnsi="仿宋"/>
          <w:color w:val="000000"/>
          <w:sz w:val="24"/>
        </w:rPr>
        <w:t>CI</w:t>
      </w:r>
      <w:r w:rsidRPr="00623D18">
        <w:rPr>
          <w:rFonts w:ascii="仿宋" w:eastAsia="仿宋" w:hAnsi="仿宋" w:hint="eastAsia"/>
          <w:color w:val="000000"/>
          <w:sz w:val="24"/>
        </w:rPr>
        <w:t>论文</w:t>
      </w:r>
      <w:r w:rsidRPr="00623D18">
        <w:rPr>
          <w:rFonts w:ascii="仿宋" w:eastAsia="仿宋" w:hAnsi="仿宋"/>
          <w:color w:val="000000"/>
          <w:sz w:val="24"/>
        </w:rPr>
        <w:t>170</w:t>
      </w:r>
      <w:r w:rsidRPr="00623D18">
        <w:rPr>
          <w:rFonts w:ascii="仿宋" w:eastAsia="仿宋" w:hAnsi="仿宋" w:hint="eastAsia"/>
          <w:color w:val="000000"/>
          <w:sz w:val="24"/>
        </w:rPr>
        <w:t>余篇，获国内外发明专利</w:t>
      </w:r>
      <w:r w:rsidRPr="00623D18">
        <w:rPr>
          <w:rFonts w:ascii="仿宋" w:eastAsia="仿宋" w:hAnsi="仿宋"/>
          <w:sz w:val="24"/>
        </w:rPr>
        <w:t>8</w:t>
      </w:r>
      <w:r w:rsidRPr="00623D18">
        <w:rPr>
          <w:rFonts w:ascii="仿宋" w:eastAsia="仿宋" w:hAnsi="仿宋" w:hint="eastAsia"/>
          <w:color w:val="000000"/>
          <w:sz w:val="24"/>
        </w:rPr>
        <w:t>项。作为主编或副主编负责和出版《中国抑郁障碍防治指南（第三版）》、《中国双相障碍防治指南（第三版）》、《精神障碍诊疗规范（2</w:t>
      </w:r>
      <w:r w:rsidRPr="00623D18">
        <w:rPr>
          <w:rFonts w:ascii="仿宋" w:eastAsia="仿宋" w:hAnsi="仿宋"/>
          <w:color w:val="000000"/>
          <w:sz w:val="24"/>
        </w:rPr>
        <w:t>020</w:t>
      </w:r>
      <w:r w:rsidRPr="00623D18">
        <w:rPr>
          <w:rFonts w:ascii="仿宋" w:eastAsia="仿宋" w:hAnsi="仿宋" w:hint="eastAsia"/>
          <w:color w:val="000000"/>
          <w:sz w:val="24"/>
        </w:rPr>
        <w:t>年版）》、《国家处方集》等专著</w:t>
      </w:r>
      <w:r w:rsidRPr="00623D18">
        <w:rPr>
          <w:rFonts w:ascii="仿宋" w:eastAsia="仿宋" w:hAnsi="仿宋"/>
          <w:color w:val="000000"/>
          <w:sz w:val="24"/>
        </w:rPr>
        <w:t>8</w:t>
      </w:r>
      <w:r w:rsidRPr="00623D18">
        <w:rPr>
          <w:rFonts w:ascii="仿宋" w:eastAsia="仿宋" w:hAnsi="仿宋" w:hint="eastAsia"/>
          <w:color w:val="000000"/>
          <w:sz w:val="24"/>
        </w:rPr>
        <w:t>部。荣获华夏医学科技奖一等奖、中华医学科技奖一等奖、中国药学发展突出成就奖等。</w:t>
      </w:r>
    </w:p>
    <w:p w:rsidR="00ED74F6" w:rsidRPr="00623D18" w:rsidRDefault="00ED74F6" w:rsidP="00ED74F6">
      <w:pPr>
        <w:spacing w:line="560" w:lineRule="exact"/>
        <w:rPr>
          <w:rFonts w:ascii="宋体" w:eastAsia="宋体" w:hAnsi="宋体"/>
          <w:color w:val="000000"/>
          <w:sz w:val="24"/>
        </w:rPr>
      </w:pPr>
      <w:r w:rsidRPr="00623D18">
        <w:rPr>
          <w:rFonts w:ascii="宋体" w:eastAsia="宋体" w:hAnsi="宋体" w:hint="eastAsia"/>
          <w:b/>
          <w:color w:val="000000"/>
          <w:sz w:val="24"/>
        </w:rPr>
        <w:t>研究方向：</w:t>
      </w:r>
      <w:r w:rsidRPr="00623D18">
        <w:rPr>
          <w:rFonts w:ascii="仿宋" w:eastAsia="仿宋" w:hAnsi="仿宋" w:hint="eastAsia"/>
          <w:color w:val="000000"/>
          <w:sz w:val="24"/>
        </w:rPr>
        <w:t>抑郁症的创新诊疗技术研究、创新药物研发、</w:t>
      </w:r>
      <w:r w:rsidR="00CD6232" w:rsidRPr="00623D18">
        <w:rPr>
          <w:rFonts w:ascii="仿宋" w:eastAsia="仿宋" w:hAnsi="仿宋" w:hint="eastAsia"/>
          <w:color w:val="000000"/>
          <w:sz w:val="24"/>
        </w:rPr>
        <w:t>数字医疗技术研发</w:t>
      </w:r>
    </w:p>
    <w:p w:rsidR="00ED74F6" w:rsidRPr="00623D18" w:rsidRDefault="00ED74F6" w:rsidP="00ED74F6">
      <w:pPr>
        <w:spacing w:line="560" w:lineRule="exact"/>
        <w:rPr>
          <w:rFonts w:ascii="宋体" w:eastAsia="宋体" w:hAnsi="宋体"/>
          <w:color w:val="000000"/>
          <w:sz w:val="24"/>
        </w:rPr>
      </w:pPr>
      <w:r w:rsidRPr="00623D18">
        <w:rPr>
          <w:rFonts w:ascii="宋体" w:eastAsia="宋体" w:hAnsi="宋体" w:hint="eastAsia"/>
          <w:b/>
          <w:color w:val="000000"/>
          <w:sz w:val="24"/>
        </w:rPr>
        <w:t>招收人数：</w:t>
      </w:r>
      <w:r w:rsidRPr="00623D18">
        <w:rPr>
          <w:rFonts w:ascii="仿宋" w:eastAsia="仿宋" w:hAnsi="仿宋"/>
          <w:color w:val="000000"/>
          <w:sz w:val="24"/>
        </w:rPr>
        <w:t>2</w:t>
      </w:r>
      <w:r w:rsidRPr="00623D18">
        <w:rPr>
          <w:rFonts w:ascii="仿宋" w:eastAsia="仿宋" w:hAnsi="仿宋" w:hint="eastAsia"/>
          <w:color w:val="000000"/>
          <w:sz w:val="24"/>
        </w:rPr>
        <w:t>人</w:t>
      </w:r>
    </w:p>
    <w:p w:rsidR="000E4B63" w:rsidRPr="00623D18" w:rsidRDefault="00ED74F6" w:rsidP="006C67A1">
      <w:pPr>
        <w:spacing w:line="360" w:lineRule="auto"/>
        <w:rPr>
          <w:rFonts w:ascii="宋体" w:eastAsia="宋体" w:hAnsi="宋体"/>
          <w:b/>
          <w:color w:val="000000"/>
          <w:sz w:val="24"/>
        </w:rPr>
      </w:pPr>
      <w:r w:rsidRPr="00623D18">
        <w:rPr>
          <w:rFonts w:ascii="宋体" w:eastAsia="宋体" w:hAnsi="宋体" w:hint="eastAsia"/>
          <w:b/>
          <w:color w:val="000000"/>
          <w:sz w:val="24"/>
        </w:rPr>
        <w:t>招收条件：</w:t>
      </w:r>
      <w:r w:rsidRPr="00623D18">
        <w:rPr>
          <w:rFonts w:ascii="仿宋" w:eastAsia="仿宋" w:hAnsi="仿宋" w:hint="eastAsia"/>
          <w:color w:val="000000"/>
          <w:sz w:val="24"/>
        </w:rPr>
        <w:t>具有精神病学、药理学、生物信息学和人工智能等相关专业背景。</w:t>
      </w:r>
    </w:p>
    <w:p w:rsidR="00337F96" w:rsidRPr="0022014E" w:rsidRDefault="00CF4576" w:rsidP="0022014E">
      <w:pPr>
        <w:spacing w:line="560" w:lineRule="exact"/>
        <w:rPr>
          <w:rFonts w:ascii="仿宋" w:eastAsia="仿宋" w:hAnsi="仿宋" w:hint="eastAsia"/>
          <w:b/>
          <w:color w:val="000000"/>
          <w:sz w:val="28"/>
          <w:szCs w:val="28"/>
        </w:rPr>
      </w:pPr>
      <w:r w:rsidRPr="00623D18">
        <w:rPr>
          <w:rFonts w:ascii="仿宋" w:eastAsia="仿宋" w:hAnsi="仿宋"/>
          <w:b/>
          <w:noProof/>
          <w:color w:val="000000"/>
          <w:sz w:val="28"/>
          <w:szCs w:val="28"/>
        </w:rPr>
        <w:lastRenderedPageBreak/>
        <w:drawing>
          <wp:anchor distT="0" distB="0" distL="114300" distR="114300" simplePos="0" relativeHeight="251685888" behindDoc="0" locked="0" layoutInCell="1" allowOverlap="1" wp14:anchorId="4C237030" wp14:editId="0693B9C8">
            <wp:simplePos x="0" y="0"/>
            <wp:positionH relativeFrom="column">
              <wp:posOffset>1697355</wp:posOffset>
            </wp:positionH>
            <wp:positionV relativeFrom="paragraph">
              <wp:posOffset>303530</wp:posOffset>
            </wp:positionV>
            <wp:extent cx="1990725" cy="2657475"/>
            <wp:effectExtent l="19050" t="0" r="9525" b="0"/>
            <wp:wrapTopAndBottom/>
            <wp:docPr id="3" name="图片 1" descr="C:\Users\ADMINI~1\AppData\Local\Temp\WeChat Files\bf01af33b8997507435dd4768faa6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1\AppData\Local\Temp\WeChat Files\bf01af33b8997507435dd4768faa6de.png"/>
                    <pic:cNvPicPr>
                      <a:picLocks noChangeAspect="1" noChangeArrowheads="1"/>
                    </pic:cNvPicPr>
                  </pic:nvPicPr>
                  <pic:blipFill>
                    <a:blip r:embed="rId9" cstate="print"/>
                    <a:srcRect/>
                    <a:stretch>
                      <a:fillRect/>
                    </a:stretch>
                  </pic:blipFill>
                  <pic:spPr bwMode="auto">
                    <a:xfrm>
                      <a:off x="0" y="0"/>
                      <a:ext cx="1990725" cy="2657475"/>
                    </a:xfrm>
                    <a:prstGeom prst="rect">
                      <a:avLst/>
                    </a:prstGeom>
                    <a:noFill/>
                    <a:ln w="9525">
                      <a:noFill/>
                      <a:miter lim="800000"/>
                      <a:headEnd/>
                      <a:tailEnd/>
                    </a:ln>
                  </pic:spPr>
                </pic:pic>
              </a:graphicData>
            </a:graphic>
          </wp:anchor>
        </w:drawing>
      </w:r>
    </w:p>
    <w:p w:rsidR="00721EBB" w:rsidRPr="00132A57" w:rsidRDefault="000E4B63" w:rsidP="00132A57">
      <w:pPr>
        <w:spacing w:line="560" w:lineRule="exact"/>
        <w:jc w:val="center"/>
        <w:rPr>
          <w:rFonts w:ascii="仿宋" w:eastAsia="仿宋" w:hAnsi="仿宋"/>
          <w:b/>
          <w:color w:val="000000"/>
          <w:sz w:val="28"/>
          <w:szCs w:val="28"/>
        </w:rPr>
      </w:pPr>
      <w:r w:rsidRPr="00623D18">
        <w:rPr>
          <w:rFonts w:ascii="仿宋" w:eastAsia="仿宋" w:hAnsi="仿宋" w:hint="eastAsia"/>
          <w:b/>
          <w:bCs/>
          <w:sz w:val="28"/>
          <w:szCs w:val="28"/>
        </w:rPr>
        <w:t>李占江教授</w:t>
      </w:r>
    </w:p>
    <w:p w:rsidR="00721EBB" w:rsidRPr="00623D18" w:rsidRDefault="00721EBB" w:rsidP="00132A57">
      <w:pPr>
        <w:spacing w:line="420" w:lineRule="exact"/>
        <w:ind w:firstLine="482"/>
        <w:rPr>
          <w:rFonts w:ascii="仿宋" w:eastAsia="仿宋" w:hAnsi="仿宋"/>
          <w:color w:val="000000"/>
          <w:sz w:val="24"/>
        </w:rPr>
      </w:pPr>
      <w:r w:rsidRPr="00623D18">
        <w:rPr>
          <w:rFonts w:ascii="仿宋" w:eastAsia="仿宋" w:hAnsi="仿宋" w:hint="eastAsia"/>
          <w:color w:val="000000"/>
          <w:sz w:val="24"/>
        </w:rPr>
        <w:t>李占江，教授，主任医师，博士生导师。现任首都医科大学附属北京安定医院临床心理团队首席专家，首都医科大学临床心理学系主任，曾任首都医科大学附属北京安定医院副院长。</w:t>
      </w:r>
    </w:p>
    <w:p w:rsidR="00721EBB" w:rsidRPr="00623D18" w:rsidRDefault="00721EBB" w:rsidP="00132A57">
      <w:pPr>
        <w:spacing w:line="420" w:lineRule="exact"/>
        <w:ind w:firstLine="482"/>
        <w:rPr>
          <w:rFonts w:ascii="仿宋" w:eastAsia="仿宋" w:hAnsi="仿宋"/>
          <w:color w:val="000000"/>
          <w:sz w:val="24"/>
        </w:rPr>
      </w:pPr>
      <w:r w:rsidRPr="00623D18">
        <w:rPr>
          <w:rFonts w:ascii="仿宋" w:eastAsia="仿宋" w:hAnsi="仿宋" w:hint="eastAsia"/>
          <w:color w:val="000000"/>
          <w:sz w:val="24"/>
        </w:rPr>
        <w:t>近20年来带领临床心理团队围绕常见精神疾病开展了系列基础研究和认知行为治疗研究。临床心理中心是我国在认知行为治疗领域技术引进最早、科研成果最多的高影响力中心。目前作为国内认知行为治疗及焦虑障碍研究的领军人才，担任中华医学会精神医学分会常务委员，认知行为治疗研究协作组组长/儿童和青少年精神医学学组组长/焦虑障碍研究协作组副组长。中国医师协会精神科医师分会常务委员，认知行为治疗工作委员会主任委员。中国心理卫生协会认知行为治疗专委会第三届主任委员。中国睡眠研究会睡眠障碍专业委员会副主任委员。中华精神科杂志、中国心理卫生杂志编委等职务。近年来，作为课题负责人承担科技部科技创新2030—“脑科学与类脑研究”重大项目—焦虑障碍复发干预技术与新型综合干预模式研究，并先后承担科技部、国自然基金委、教育部、WHO等国家级科研项目11余项，承担首发基金、扬帆计划、北自然等科研项目10余项。以第一或通讯作者发表110余篇，主编和参与编写（译）书籍40余册，软件著作权10项，获北京市科技进步三等奖2项。</w:t>
      </w:r>
      <w:r w:rsidRPr="00623D18">
        <w:rPr>
          <w:rFonts w:ascii="仿宋" w:eastAsia="仿宋" w:hAnsi="仿宋" w:hint="eastAsia"/>
          <w:color w:val="000000"/>
          <w:sz w:val="24"/>
        </w:rPr>
        <w:cr/>
      </w:r>
      <w:r w:rsidRPr="00623D18">
        <w:rPr>
          <w:rFonts w:ascii="仿宋" w:eastAsia="仿宋" w:hAnsi="仿宋" w:hint="eastAsia"/>
          <w:b/>
          <w:bCs/>
          <w:sz w:val="28"/>
          <w:szCs w:val="28"/>
        </w:rPr>
        <w:t>研究方向：</w:t>
      </w:r>
      <w:r w:rsidRPr="00623D18">
        <w:rPr>
          <w:rFonts w:ascii="仿宋" w:eastAsia="仿宋" w:hAnsi="仿宋" w:hint="eastAsia"/>
          <w:color w:val="000000"/>
          <w:sz w:val="24"/>
        </w:rPr>
        <w:t xml:space="preserve"> 焦虑障碍基础与临床研究 </w:t>
      </w:r>
      <w:r w:rsidRPr="00623D18">
        <w:rPr>
          <w:rFonts w:ascii="仿宋" w:eastAsia="仿宋" w:hAnsi="仿宋" w:hint="eastAsia"/>
          <w:color w:val="000000"/>
          <w:sz w:val="24"/>
        </w:rPr>
        <w:cr/>
      </w:r>
      <w:r w:rsidRPr="00623D18">
        <w:rPr>
          <w:rFonts w:ascii="仿宋" w:eastAsia="仿宋" w:hAnsi="仿宋" w:hint="eastAsia"/>
          <w:b/>
          <w:bCs/>
          <w:sz w:val="28"/>
          <w:szCs w:val="28"/>
        </w:rPr>
        <w:t>招收人数</w:t>
      </w:r>
      <w:r w:rsidRPr="00623D18">
        <w:rPr>
          <w:rFonts w:ascii="仿宋" w:eastAsia="仿宋" w:hAnsi="仿宋" w:hint="eastAsia"/>
          <w:color w:val="000000"/>
          <w:sz w:val="24"/>
        </w:rPr>
        <w:t>：1人</w:t>
      </w:r>
      <w:r w:rsidRPr="00623D18">
        <w:rPr>
          <w:rFonts w:ascii="仿宋" w:eastAsia="仿宋" w:hAnsi="仿宋" w:hint="eastAsia"/>
          <w:color w:val="000000"/>
          <w:sz w:val="24"/>
        </w:rPr>
        <w:cr/>
      </w:r>
      <w:r w:rsidRPr="00623D18">
        <w:rPr>
          <w:rFonts w:ascii="仿宋" w:eastAsia="仿宋" w:hAnsi="仿宋" w:hint="eastAsia"/>
          <w:b/>
          <w:bCs/>
          <w:sz w:val="28"/>
          <w:szCs w:val="28"/>
        </w:rPr>
        <w:t>招收条件：</w:t>
      </w:r>
      <w:r w:rsidRPr="00623D18">
        <w:rPr>
          <w:rFonts w:ascii="仿宋" w:eastAsia="仿宋" w:hAnsi="仿宋" w:hint="eastAsia"/>
          <w:color w:val="000000"/>
          <w:sz w:val="24"/>
        </w:rPr>
        <w:t>具有精神病与精神卫生学、心理学、认知神经科学等相关专业背景</w:t>
      </w:r>
    </w:p>
    <w:p w:rsidR="008954F9" w:rsidRPr="00623D18" w:rsidRDefault="00170A98" w:rsidP="00132A57">
      <w:pPr>
        <w:spacing w:line="560" w:lineRule="exact"/>
        <w:rPr>
          <w:rFonts w:ascii="宋体" w:eastAsia="宋体" w:hAnsi="宋体"/>
          <w:b/>
          <w:color w:val="000000"/>
          <w:sz w:val="24"/>
        </w:rPr>
      </w:pPr>
      <w:r w:rsidRPr="00623D18">
        <w:rPr>
          <w:rFonts w:ascii="宋体" w:eastAsia="宋体" w:hAnsi="宋体"/>
          <w:b/>
          <w:noProof/>
          <w:color w:val="000000"/>
          <w:sz w:val="24"/>
        </w:rPr>
        <w:lastRenderedPageBreak/>
        <w:drawing>
          <wp:anchor distT="0" distB="0" distL="114300" distR="114300" simplePos="0" relativeHeight="251657728" behindDoc="0" locked="0" layoutInCell="1" allowOverlap="1">
            <wp:simplePos x="0" y="0"/>
            <wp:positionH relativeFrom="column">
              <wp:posOffset>2049780</wp:posOffset>
            </wp:positionH>
            <wp:positionV relativeFrom="paragraph">
              <wp:posOffset>454025</wp:posOffset>
            </wp:positionV>
            <wp:extent cx="1219200" cy="1304925"/>
            <wp:effectExtent l="19050" t="0" r="0" b="0"/>
            <wp:wrapTopAndBottom/>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贾竑晓9.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19200" cy="1304925"/>
                    </a:xfrm>
                    <a:prstGeom prst="rect">
                      <a:avLst/>
                    </a:prstGeom>
                  </pic:spPr>
                </pic:pic>
              </a:graphicData>
            </a:graphic>
          </wp:anchor>
        </w:drawing>
      </w:r>
    </w:p>
    <w:p w:rsidR="0060418B" w:rsidRPr="00623D18" w:rsidRDefault="008954F9" w:rsidP="00132A57">
      <w:pPr>
        <w:spacing w:line="560" w:lineRule="exact"/>
        <w:jc w:val="center"/>
        <w:rPr>
          <w:rFonts w:ascii="仿宋" w:eastAsia="仿宋" w:hAnsi="仿宋"/>
          <w:b/>
          <w:bCs/>
          <w:sz w:val="28"/>
          <w:szCs w:val="28"/>
        </w:rPr>
      </w:pPr>
      <w:r w:rsidRPr="00623D18">
        <w:rPr>
          <w:rFonts w:ascii="仿宋" w:eastAsia="仿宋" w:hAnsi="仿宋" w:hint="eastAsia"/>
          <w:b/>
          <w:bCs/>
          <w:sz w:val="28"/>
          <w:szCs w:val="28"/>
        </w:rPr>
        <w:t>贾竑晓教授</w:t>
      </w:r>
    </w:p>
    <w:p w:rsidR="0060418B" w:rsidRPr="00623D18" w:rsidRDefault="0060418B" w:rsidP="0060418B">
      <w:pPr>
        <w:widowControl/>
        <w:shd w:val="clear" w:color="auto" w:fill="FFFFFF"/>
        <w:spacing w:line="360" w:lineRule="auto"/>
        <w:ind w:firstLineChars="200" w:firstLine="480"/>
        <w:rPr>
          <w:rFonts w:ascii="仿宋" w:eastAsia="仿宋" w:hAnsi="仿宋"/>
          <w:color w:val="000000"/>
          <w:sz w:val="24"/>
        </w:rPr>
      </w:pPr>
      <w:r w:rsidRPr="00623D18">
        <w:rPr>
          <w:rFonts w:ascii="仿宋" w:eastAsia="仿宋" w:hAnsi="仿宋" w:hint="eastAsia"/>
          <w:color w:val="000000"/>
          <w:sz w:val="24"/>
        </w:rPr>
        <w:t>贾竑晓，教授、主任医师、博士生导师，现为首都医科大学附属北京安定医院中西医结合精神病学团队负责人，北京市中西医结合精神卫生研究所副所长。国家中医管理局中医神志病重点学科学科带头人，国家中医神志病重点专科学科带头人。第七届</w:t>
      </w:r>
      <w:r w:rsidRPr="00623D18">
        <w:rPr>
          <w:rFonts w:ascii="宋体" w:eastAsia="宋体" w:hAnsi="宋体" w:hint="eastAsia"/>
          <w:color w:val="000000"/>
          <w:sz w:val="24"/>
        </w:rPr>
        <w:t>、八</w:t>
      </w:r>
      <w:r w:rsidRPr="00623D18">
        <w:rPr>
          <w:rFonts w:ascii="仿宋" w:eastAsia="仿宋" w:hAnsi="仿宋" w:hint="eastAsia"/>
          <w:color w:val="000000"/>
          <w:sz w:val="24"/>
        </w:rPr>
        <w:t>届</w:t>
      </w:r>
      <w:r w:rsidRPr="00623D18">
        <w:rPr>
          <w:rFonts w:ascii="宋体" w:eastAsia="宋体" w:hAnsi="宋体" w:hint="eastAsia"/>
          <w:color w:val="000000"/>
          <w:sz w:val="24"/>
        </w:rPr>
        <w:t>、</w:t>
      </w:r>
      <w:r w:rsidRPr="00623D18">
        <w:rPr>
          <w:rFonts w:ascii="仿宋" w:eastAsia="仿宋" w:hAnsi="仿宋" w:hint="eastAsia"/>
          <w:color w:val="000000"/>
          <w:sz w:val="24"/>
        </w:rPr>
        <w:t>中国中西医结合学会精神疾病专业委员会主任委员，中华中医药学会神志病专业委员会副主任委员，世界中医药联合会神志病专业委员会副会长兼秘书长，北京中西医结合学会精神疾病专业委员会主任委员，国际早期精神障碍研究协会会员</w:t>
      </w:r>
      <w:r w:rsidRPr="00623D18">
        <w:rPr>
          <w:rFonts w:ascii="仿宋" w:eastAsia="仿宋" w:hAnsi="仿宋"/>
          <w:color w:val="000000"/>
          <w:sz w:val="24"/>
        </w:rPr>
        <w:t>。</w:t>
      </w:r>
      <w:r w:rsidRPr="00623D18">
        <w:rPr>
          <w:rFonts w:ascii="仿宋" w:eastAsia="仿宋" w:hAnsi="仿宋" w:hint="eastAsia"/>
          <w:color w:val="000000"/>
          <w:sz w:val="24"/>
        </w:rPr>
        <w:t>北京“优秀名中医”，第六批北京市级中医药专家学术经验继承工作指导老师，第七批全国老中医药专家学术经验继承工作指导老师。</w:t>
      </w:r>
    </w:p>
    <w:p w:rsidR="0060418B" w:rsidRPr="00623D18" w:rsidRDefault="0060418B" w:rsidP="0060418B">
      <w:pPr>
        <w:widowControl/>
        <w:shd w:val="clear" w:color="auto" w:fill="FFFFFF"/>
        <w:spacing w:line="360" w:lineRule="auto"/>
        <w:ind w:firstLineChars="200" w:firstLine="480"/>
        <w:rPr>
          <w:rFonts w:ascii="仿宋" w:eastAsia="仿宋" w:hAnsi="仿宋"/>
          <w:color w:val="000000"/>
          <w:sz w:val="24"/>
        </w:rPr>
      </w:pPr>
      <w:r w:rsidRPr="00623D18">
        <w:rPr>
          <w:rFonts w:ascii="仿宋" w:eastAsia="仿宋" w:hAnsi="仿宋" w:hint="eastAsia"/>
          <w:color w:val="000000"/>
          <w:sz w:val="24"/>
        </w:rPr>
        <w:t>主要研究方向为</w:t>
      </w:r>
      <w:r w:rsidRPr="00623D18">
        <w:rPr>
          <w:rFonts w:ascii="仿宋" w:eastAsia="仿宋" w:hAnsi="仿宋"/>
          <w:color w:val="000000"/>
          <w:sz w:val="24"/>
        </w:rPr>
        <w:t>早期精神病的识别和干预，</w:t>
      </w:r>
      <w:r w:rsidRPr="00623D18">
        <w:rPr>
          <w:rFonts w:ascii="仿宋" w:eastAsia="仿宋" w:hAnsi="仿宋" w:hint="eastAsia"/>
          <w:color w:val="000000"/>
          <w:sz w:val="24"/>
        </w:rPr>
        <w:t>人格解体</w:t>
      </w:r>
      <w:r w:rsidRPr="00623D18">
        <w:rPr>
          <w:rFonts w:ascii="仿宋" w:eastAsia="仿宋" w:hAnsi="仿宋"/>
          <w:color w:val="000000"/>
          <w:sz w:val="24"/>
        </w:rPr>
        <w:t>发病的认知神经基础，中医五神藏理论的</w:t>
      </w:r>
      <w:r w:rsidRPr="00623D18">
        <w:rPr>
          <w:rFonts w:ascii="仿宋" w:eastAsia="仿宋" w:hAnsi="仿宋" w:hint="eastAsia"/>
          <w:color w:val="000000"/>
          <w:sz w:val="24"/>
        </w:rPr>
        <w:t>认知神经</w:t>
      </w:r>
      <w:r w:rsidRPr="00623D18">
        <w:rPr>
          <w:rFonts w:ascii="仿宋" w:eastAsia="仿宋" w:hAnsi="仿宋"/>
          <w:color w:val="000000"/>
          <w:sz w:val="24"/>
        </w:rPr>
        <w:t>基础</w:t>
      </w:r>
      <w:r w:rsidRPr="00623D18">
        <w:rPr>
          <w:rFonts w:ascii="仿宋" w:eastAsia="仿宋" w:hAnsi="仿宋" w:hint="eastAsia"/>
          <w:color w:val="000000"/>
          <w:sz w:val="24"/>
        </w:rPr>
        <w:t>及</w:t>
      </w:r>
      <w:r w:rsidRPr="00623D18">
        <w:rPr>
          <w:rFonts w:ascii="仿宋" w:eastAsia="仿宋" w:hAnsi="仿宋"/>
          <w:color w:val="000000"/>
          <w:sz w:val="24"/>
        </w:rPr>
        <w:t>临床</w:t>
      </w:r>
      <w:r w:rsidRPr="00623D18">
        <w:rPr>
          <w:rFonts w:ascii="仿宋" w:eastAsia="仿宋" w:hAnsi="仿宋" w:hint="eastAsia"/>
          <w:color w:val="000000"/>
          <w:sz w:val="24"/>
        </w:rPr>
        <w:t>应用</w:t>
      </w:r>
      <w:r w:rsidRPr="00623D18">
        <w:rPr>
          <w:rFonts w:ascii="仿宋" w:eastAsia="仿宋" w:hAnsi="仿宋"/>
          <w:color w:val="000000"/>
          <w:sz w:val="24"/>
        </w:rPr>
        <w:t>。</w:t>
      </w:r>
      <w:r w:rsidRPr="00623D18">
        <w:rPr>
          <w:rFonts w:ascii="仿宋" w:eastAsia="仿宋" w:hAnsi="仿宋" w:hint="eastAsia"/>
          <w:color w:val="000000"/>
          <w:sz w:val="24"/>
        </w:rPr>
        <w:t>针对目前中医精神病学存在的学科瓶颈问题，创建了“精神症状五神藏辨治体系，” 对各种常见精神疾病形成特色有效治法，为现代中西医结合精神病病学辨证论治提供了新思路。目前主要课题方向为：1</w:t>
      </w:r>
      <w:r w:rsidRPr="00623D18">
        <w:rPr>
          <w:rFonts w:ascii="仿宋" w:eastAsia="仿宋" w:hAnsi="仿宋"/>
          <w:color w:val="000000"/>
          <w:sz w:val="24"/>
        </w:rPr>
        <w:t>.</w:t>
      </w:r>
      <w:r w:rsidRPr="00623D18">
        <w:rPr>
          <w:rFonts w:ascii="仿宋" w:eastAsia="仿宋" w:hAnsi="仿宋" w:hint="eastAsia"/>
          <w:color w:val="000000"/>
          <w:sz w:val="24"/>
        </w:rPr>
        <w:t>应用现代认知神经科学的方法研究中医五神藏理论的认知神经内涵及上述治法的生物学机制；2</w:t>
      </w:r>
      <w:r w:rsidRPr="00623D18">
        <w:rPr>
          <w:rFonts w:ascii="仿宋" w:eastAsia="仿宋" w:hAnsi="仿宋"/>
          <w:color w:val="000000"/>
          <w:sz w:val="24"/>
        </w:rPr>
        <w:t>.</w:t>
      </w:r>
      <w:r w:rsidRPr="00623D18">
        <w:rPr>
          <w:rFonts w:ascii="仿宋" w:eastAsia="仿宋" w:hAnsi="仿宋" w:hint="eastAsia"/>
          <w:color w:val="000000"/>
          <w:sz w:val="24"/>
        </w:rPr>
        <w:t>采用深度学习算法融合五形人3-D面孔等多维度数据，构建五形人三维面部特征与人格特质的综合识别模型；3</w:t>
      </w:r>
      <w:r w:rsidRPr="00623D18">
        <w:rPr>
          <w:rFonts w:ascii="仿宋" w:eastAsia="仿宋" w:hAnsi="仿宋"/>
          <w:color w:val="000000"/>
          <w:sz w:val="24"/>
        </w:rPr>
        <w:t>.</w:t>
      </w:r>
      <w:r w:rsidRPr="00623D18">
        <w:rPr>
          <w:rFonts w:ascii="仿宋" w:eastAsia="仿宋" w:hAnsi="仿宋" w:hint="eastAsia"/>
          <w:color w:val="000000"/>
          <w:sz w:val="24"/>
        </w:rPr>
        <w:t xml:space="preserve"> 人格解体</w:t>
      </w:r>
      <w:r w:rsidRPr="00623D18">
        <w:rPr>
          <w:rFonts w:ascii="仿宋" w:eastAsia="仿宋" w:hAnsi="仿宋"/>
          <w:color w:val="000000"/>
          <w:sz w:val="24"/>
        </w:rPr>
        <w:t>-现实解体障碍是一种高发病率、</w:t>
      </w:r>
      <w:r w:rsidRPr="00623D18">
        <w:rPr>
          <w:rFonts w:ascii="仿宋" w:eastAsia="仿宋" w:hAnsi="仿宋" w:hint="eastAsia"/>
          <w:color w:val="000000"/>
          <w:sz w:val="24"/>
        </w:rPr>
        <w:t>高</w:t>
      </w:r>
      <w:r w:rsidRPr="00623D18">
        <w:rPr>
          <w:rFonts w:ascii="仿宋" w:eastAsia="仿宋" w:hAnsi="仿宋"/>
          <w:color w:val="000000"/>
          <w:sz w:val="24"/>
        </w:rPr>
        <w:t>延迟诊断</w:t>
      </w:r>
      <w:r w:rsidRPr="00623D18">
        <w:rPr>
          <w:rFonts w:ascii="仿宋" w:eastAsia="仿宋" w:hAnsi="仿宋" w:hint="eastAsia"/>
          <w:color w:val="000000"/>
          <w:sz w:val="24"/>
        </w:rPr>
        <w:t>率而又被重视程度不够的一种</w:t>
      </w:r>
      <w:r w:rsidRPr="00623D18">
        <w:rPr>
          <w:rFonts w:ascii="仿宋" w:eastAsia="仿宋" w:hAnsi="仿宋"/>
          <w:color w:val="000000"/>
          <w:sz w:val="24"/>
        </w:rPr>
        <w:t>精神疾病</w:t>
      </w:r>
      <w:r w:rsidRPr="00623D18">
        <w:rPr>
          <w:rFonts w:ascii="仿宋" w:eastAsia="仿宋" w:hAnsi="仿宋" w:hint="eastAsia"/>
          <w:color w:val="000000"/>
          <w:sz w:val="24"/>
        </w:rPr>
        <w:t>，但为自我意识障碍研究提供了很好的疾病模型。本课题组着重以阈下自我面孔识别为范式的多模态核磁和多组学技术手段研究该病的发病机制，欢迎对自我和意识研究感兴趣的认知神经科学的博士加入。</w:t>
      </w:r>
    </w:p>
    <w:p w:rsidR="0060418B" w:rsidRPr="00623D18" w:rsidRDefault="0060418B" w:rsidP="0060418B">
      <w:pPr>
        <w:widowControl/>
        <w:shd w:val="clear" w:color="auto" w:fill="FFFFFF"/>
        <w:spacing w:line="360" w:lineRule="auto"/>
        <w:ind w:firstLineChars="200" w:firstLine="480"/>
        <w:rPr>
          <w:rFonts w:ascii="仿宋" w:eastAsia="仿宋" w:hAnsi="仿宋"/>
          <w:color w:val="000000"/>
          <w:sz w:val="24"/>
        </w:rPr>
      </w:pPr>
      <w:r w:rsidRPr="00623D18">
        <w:rPr>
          <w:rFonts w:ascii="仿宋" w:eastAsia="仿宋" w:hAnsi="仿宋" w:hint="eastAsia"/>
          <w:color w:val="000000"/>
          <w:sz w:val="24"/>
        </w:rPr>
        <w:t>先后获得包括国家自然科学基金在内的30多项课题资助，以第一作者或通讯作者在国内外期刊发表学术论文</w:t>
      </w:r>
      <w:r w:rsidRPr="00623D18">
        <w:rPr>
          <w:rFonts w:ascii="仿宋" w:eastAsia="仿宋" w:hAnsi="仿宋"/>
          <w:color w:val="000000"/>
          <w:sz w:val="24"/>
        </w:rPr>
        <w:t>170</w:t>
      </w:r>
      <w:r w:rsidRPr="00623D18">
        <w:rPr>
          <w:rFonts w:ascii="仿宋" w:eastAsia="仿宋" w:hAnsi="仿宋" w:hint="eastAsia"/>
          <w:color w:val="000000"/>
          <w:sz w:val="24"/>
        </w:rPr>
        <w:t>余篇，主编出版专著8部，获得北京“十病十药”证书3项，国家专利1项，软著权</w:t>
      </w:r>
      <w:r w:rsidRPr="00623D18">
        <w:rPr>
          <w:rFonts w:ascii="仿宋" w:eastAsia="仿宋" w:hAnsi="仿宋"/>
          <w:color w:val="000000"/>
          <w:sz w:val="24"/>
        </w:rPr>
        <w:t>2</w:t>
      </w:r>
      <w:r w:rsidRPr="00623D18">
        <w:rPr>
          <w:rFonts w:ascii="仿宋" w:eastAsia="仿宋" w:hAnsi="仿宋" w:hint="eastAsia"/>
          <w:color w:val="000000"/>
          <w:sz w:val="24"/>
        </w:rPr>
        <w:t>项，牵头制定发布指南4项，专家共识3项。</w:t>
      </w:r>
    </w:p>
    <w:p w:rsidR="0060418B" w:rsidRPr="00623D18" w:rsidRDefault="0060418B" w:rsidP="0060418B">
      <w:pPr>
        <w:widowControl/>
        <w:shd w:val="clear" w:color="auto" w:fill="FFFFFF"/>
        <w:spacing w:line="360" w:lineRule="auto"/>
        <w:rPr>
          <w:rFonts w:ascii="仿宋" w:eastAsia="仿宋" w:hAnsi="仿宋"/>
          <w:color w:val="000000"/>
          <w:sz w:val="24"/>
        </w:rPr>
      </w:pPr>
    </w:p>
    <w:p w:rsidR="0060418B" w:rsidRPr="00623D18" w:rsidRDefault="0060418B" w:rsidP="0060418B">
      <w:pPr>
        <w:spacing w:line="560" w:lineRule="exact"/>
        <w:rPr>
          <w:rFonts w:ascii="宋体" w:eastAsia="宋体" w:hAnsi="宋体"/>
          <w:color w:val="000000"/>
          <w:sz w:val="24"/>
        </w:rPr>
      </w:pPr>
      <w:r w:rsidRPr="00623D18">
        <w:rPr>
          <w:rFonts w:ascii="宋体" w:eastAsia="宋体" w:hAnsi="宋体" w:hint="eastAsia"/>
          <w:b/>
          <w:color w:val="000000"/>
          <w:sz w:val="24"/>
        </w:rPr>
        <w:t>研究方向：</w:t>
      </w:r>
      <w:r w:rsidRPr="00623D18">
        <w:rPr>
          <w:rFonts w:ascii="仿宋" w:eastAsia="仿宋" w:hAnsi="仿宋" w:hint="eastAsia"/>
          <w:color w:val="000000"/>
          <w:sz w:val="24"/>
        </w:rPr>
        <w:t>人格解体</w:t>
      </w:r>
      <w:r w:rsidRPr="00623D18">
        <w:rPr>
          <w:rFonts w:ascii="仿宋" w:eastAsia="仿宋" w:hAnsi="仿宋"/>
          <w:color w:val="000000"/>
          <w:sz w:val="24"/>
        </w:rPr>
        <w:t>-现实解体障碍发病的认知神经基础</w:t>
      </w:r>
      <w:r w:rsidRPr="00623D18">
        <w:rPr>
          <w:rFonts w:ascii="仿宋" w:eastAsia="仿宋" w:hAnsi="仿宋" w:hint="eastAsia"/>
          <w:color w:val="000000"/>
          <w:sz w:val="24"/>
        </w:rPr>
        <w:t>；</w:t>
      </w:r>
      <w:r w:rsidRPr="00623D18">
        <w:rPr>
          <w:rFonts w:ascii="仿宋" w:eastAsia="仿宋" w:hAnsi="仿宋"/>
          <w:color w:val="000000"/>
          <w:sz w:val="24"/>
        </w:rPr>
        <w:t>中医五神藏理论的认知神经基础</w:t>
      </w:r>
      <w:r w:rsidRPr="00623D18">
        <w:rPr>
          <w:rFonts w:ascii="仿宋" w:eastAsia="仿宋" w:hAnsi="仿宋" w:hint="eastAsia"/>
          <w:color w:val="000000"/>
          <w:sz w:val="24"/>
        </w:rPr>
        <w:t>及</w:t>
      </w:r>
      <w:r w:rsidRPr="00623D18">
        <w:rPr>
          <w:rFonts w:ascii="仿宋" w:eastAsia="仿宋" w:hAnsi="仿宋"/>
          <w:color w:val="000000"/>
          <w:sz w:val="24"/>
        </w:rPr>
        <w:t>临床</w:t>
      </w:r>
      <w:r w:rsidRPr="00623D18">
        <w:rPr>
          <w:rFonts w:ascii="仿宋" w:eastAsia="仿宋" w:hAnsi="仿宋" w:hint="eastAsia"/>
          <w:color w:val="000000"/>
          <w:sz w:val="24"/>
        </w:rPr>
        <w:t>应用；五形人三维面部特征与人格特质的综合识别模型构建；</w:t>
      </w:r>
    </w:p>
    <w:p w:rsidR="0060418B" w:rsidRPr="00623D18" w:rsidRDefault="0060418B" w:rsidP="0060418B">
      <w:pPr>
        <w:spacing w:line="560" w:lineRule="exact"/>
        <w:rPr>
          <w:rFonts w:ascii="宋体" w:eastAsia="宋体" w:hAnsi="宋体"/>
          <w:color w:val="000000"/>
          <w:sz w:val="24"/>
        </w:rPr>
      </w:pPr>
      <w:r w:rsidRPr="00623D18">
        <w:rPr>
          <w:rFonts w:ascii="宋体" w:eastAsia="宋体" w:hAnsi="宋体" w:hint="eastAsia"/>
          <w:b/>
          <w:color w:val="000000"/>
          <w:sz w:val="24"/>
        </w:rPr>
        <w:t>招收人数：</w:t>
      </w:r>
      <w:r w:rsidRPr="00623D18">
        <w:rPr>
          <w:rFonts w:ascii="仿宋" w:eastAsia="仿宋" w:hAnsi="仿宋"/>
          <w:color w:val="000000"/>
          <w:sz w:val="24"/>
        </w:rPr>
        <w:t>2</w:t>
      </w:r>
      <w:r w:rsidRPr="00623D18">
        <w:rPr>
          <w:rFonts w:ascii="仿宋" w:eastAsia="仿宋" w:hAnsi="仿宋" w:hint="eastAsia"/>
          <w:color w:val="000000"/>
          <w:sz w:val="24"/>
        </w:rPr>
        <w:t>人</w:t>
      </w:r>
    </w:p>
    <w:p w:rsidR="0089513F" w:rsidRPr="00132A57" w:rsidRDefault="0060418B" w:rsidP="00132A57">
      <w:pPr>
        <w:spacing w:line="360" w:lineRule="auto"/>
        <w:rPr>
          <w:rFonts w:ascii="宋体" w:eastAsia="宋体" w:hAnsi="宋体"/>
          <w:b/>
          <w:color w:val="000000"/>
          <w:sz w:val="24"/>
        </w:rPr>
      </w:pPr>
      <w:r w:rsidRPr="00623D18">
        <w:rPr>
          <w:rFonts w:ascii="宋体" w:eastAsia="宋体" w:hAnsi="宋体" w:hint="eastAsia"/>
          <w:b/>
          <w:color w:val="000000"/>
          <w:sz w:val="24"/>
        </w:rPr>
        <w:t>招收条件：</w:t>
      </w:r>
      <w:r w:rsidRPr="00623D18">
        <w:rPr>
          <w:rFonts w:ascii="仿宋" w:eastAsia="仿宋" w:hAnsi="仿宋" w:hint="eastAsia"/>
          <w:color w:val="000000"/>
          <w:sz w:val="24"/>
        </w:rPr>
        <w:t>具有认知神经科学、神经生物学、中医脑病等相关专业背景。</w:t>
      </w:r>
    </w:p>
    <w:p w:rsidR="00337F96" w:rsidRDefault="00337F96" w:rsidP="00337F96">
      <w:pPr>
        <w:spacing w:line="560" w:lineRule="exact"/>
        <w:ind w:firstLineChars="400" w:firstLine="964"/>
        <w:jc w:val="center"/>
        <w:rPr>
          <w:rFonts w:ascii="宋体" w:eastAsia="宋体" w:hAnsi="宋体"/>
          <w:b/>
          <w:color w:val="000000"/>
          <w:sz w:val="24"/>
        </w:rPr>
      </w:pPr>
    </w:p>
    <w:p w:rsidR="00582E03" w:rsidRDefault="00582E03" w:rsidP="00337F96">
      <w:pPr>
        <w:spacing w:line="560" w:lineRule="exact"/>
        <w:ind w:firstLineChars="400" w:firstLine="964"/>
        <w:jc w:val="center"/>
        <w:rPr>
          <w:rFonts w:ascii="宋体" w:eastAsia="宋体" w:hAnsi="宋体"/>
          <w:b/>
          <w:color w:val="000000"/>
          <w:sz w:val="24"/>
        </w:rPr>
      </w:pPr>
    </w:p>
    <w:p w:rsidR="00582E03" w:rsidRDefault="00582E03" w:rsidP="00337F96">
      <w:pPr>
        <w:spacing w:line="560" w:lineRule="exact"/>
        <w:ind w:firstLineChars="400" w:firstLine="964"/>
        <w:jc w:val="center"/>
        <w:rPr>
          <w:rFonts w:ascii="宋体" w:eastAsia="宋体" w:hAnsi="宋体"/>
          <w:b/>
          <w:color w:val="000000"/>
          <w:sz w:val="24"/>
        </w:rPr>
      </w:pPr>
    </w:p>
    <w:p w:rsidR="00582E03" w:rsidRDefault="00582E03" w:rsidP="00337F96">
      <w:pPr>
        <w:spacing w:line="560" w:lineRule="exact"/>
        <w:ind w:firstLineChars="400" w:firstLine="964"/>
        <w:jc w:val="center"/>
        <w:rPr>
          <w:rFonts w:ascii="宋体" w:eastAsia="宋体" w:hAnsi="宋体"/>
          <w:b/>
          <w:color w:val="000000"/>
          <w:sz w:val="24"/>
        </w:rPr>
      </w:pPr>
    </w:p>
    <w:p w:rsidR="00582E03" w:rsidRDefault="00582E03" w:rsidP="00337F96">
      <w:pPr>
        <w:spacing w:line="560" w:lineRule="exact"/>
        <w:ind w:firstLineChars="400" w:firstLine="964"/>
        <w:jc w:val="center"/>
        <w:rPr>
          <w:rFonts w:ascii="宋体" w:eastAsia="宋体" w:hAnsi="宋体"/>
          <w:b/>
          <w:color w:val="000000"/>
          <w:sz w:val="24"/>
        </w:rPr>
      </w:pPr>
    </w:p>
    <w:p w:rsidR="00582E03" w:rsidRDefault="00582E03" w:rsidP="00337F96">
      <w:pPr>
        <w:spacing w:line="560" w:lineRule="exact"/>
        <w:ind w:firstLineChars="400" w:firstLine="964"/>
        <w:jc w:val="center"/>
        <w:rPr>
          <w:rFonts w:ascii="宋体" w:eastAsia="宋体" w:hAnsi="宋体"/>
          <w:b/>
          <w:color w:val="000000"/>
          <w:sz w:val="24"/>
        </w:rPr>
      </w:pPr>
    </w:p>
    <w:p w:rsidR="00582E03" w:rsidRDefault="00582E03" w:rsidP="00337F96">
      <w:pPr>
        <w:spacing w:line="560" w:lineRule="exact"/>
        <w:ind w:firstLineChars="400" w:firstLine="964"/>
        <w:jc w:val="center"/>
        <w:rPr>
          <w:rFonts w:ascii="宋体" w:eastAsia="宋体" w:hAnsi="宋体"/>
          <w:b/>
          <w:color w:val="000000"/>
          <w:sz w:val="24"/>
        </w:rPr>
      </w:pPr>
    </w:p>
    <w:p w:rsidR="00582E03" w:rsidRDefault="00582E03" w:rsidP="00337F96">
      <w:pPr>
        <w:spacing w:line="560" w:lineRule="exact"/>
        <w:ind w:firstLineChars="400" w:firstLine="964"/>
        <w:jc w:val="center"/>
        <w:rPr>
          <w:rFonts w:ascii="宋体" w:eastAsia="宋体" w:hAnsi="宋体"/>
          <w:b/>
          <w:color w:val="000000"/>
          <w:sz w:val="24"/>
        </w:rPr>
      </w:pPr>
    </w:p>
    <w:p w:rsidR="00582E03" w:rsidRDefault="00582E03" w:rsidP="00337F96">
      <w:pPr>
        <w:spacing w:line="560" w:lineRule="exact"/>
        <w:ind w:firstLineChars="400" w:firstLine="964"/>
        <w:jc w:val="center"/>
        <w:rPr>
          <w:rFonts w:ascii="宋体" w:eastAsia="宋体" w:hAnsi="宋体"/>
          <w:b/>
          <w:color w:val="000000"/>
          <w:sz w:val="24"/>
        </w:rPr>
      </w:pPr>
    </w:p>
    <w:p w:rsidR="00582E03" w:rsidRDefault="00582E03" w:rsidP="00337F96">
      <w:pPr>
        <w:spacing w:line="560" w:lineRule="exact"/>
        <w:ind w:firstLineChars="400" w:firstLine="964"/>
        <w:jc w:val="center"/>
        <w:rPr>
          <w:rFonts w:ascii="宋体" w:eastAsia="宋体" w:hAnsi="宋体"/>
          <w:b/>
          <w:color w:val="000000"/>
          <w:sz w:val="24"/>
        </w:rPr>
      </w:pPr>
    </w:p>
    <w:p w:rsidR="00582E03" w:rsidRDefault="00582E03" w:rsidP="00337F96">
      <w:pPr>
        <w:spacing w:line="560" w:lineRule="exact"/>
        <w:ind w:firstLineChars="400" w:firstLine="964"/>
        <w:jc w:val="center"/>
        <w:rPr>
          <w:rFonts w:ascii="宋体" w:eastAsia="宋体" w:hAnsi="宋体"/>
          <w:b/>
          <w:color w:val="000000"/>
          <w:sz w:val="24"/>
        </w:rPr>
      </w:pPr>
    </w:p>
    <w:p w:rsidR="00582E03" w:rsidRDefault="00582E03" w:rsidP="00337F96">
      <w:pPr>
        <w:spacing w:line="560" w:lineRule="exact"/>
        <w:ind w:firstLineChars="400" w:firstLine="964"/>
        <w:jc w:val="center"/>
        <w:rPr>
          <w:rFonts w:ascii="宋体" w:eastAsia="宋体" w:hAnsi="宋体"/>
          <w:b/>
          <w:color w:val="000000"/>
          <w:sz w:val="24"/>
        </w:rPr>
      </w:pPr>
    </w:p>
    <w:p w:rsidR="00582E03" w:rsidRDefault="00582E03" w:rsidP="00337F96">
      <w:pPr>
        <w:spacing w:line="560" w:lineRule="exact"/>
        <w:ind w:firstLineChars="400" w:firstLine="964"/>
        <w:jc w:val="center"/>
        <w:rPr>
          <w:rFonts w:ascii="宋体" w:eastAsia="宋体" w:hAnsi="宋体"/>
          <w:b/>
          <w:color w:val="000000"/>
          <w:sz w:val="24"/>
        </w:rPr>
      </w:pPr>
    </w:p>
    <w:p w:rsidR="00582E03" w:rsidRDefault="00582E03" w:rsidP="00337F96">
      <w:pPr>
        <w:spacing w:line="560" w:lineRule="exact"/>
        <w:ind w:firstLineChars="400" w:firstLine="964"/>
        <w:jc w:val="center"/>
        <w:rPr>
          <w:rFonts w:ascii="宋体" w:eastAsia="宋体" w:hAnsi="宋体"/>
          <w:b/>
          <w:color w:val="000000"/>
          <w:sz w:val="24"/>
        </w:rPr>
      </w:pPr>
    </w:p>
    <w:p w:rsidR="00582E03" w:rsidRDefault="00582E03" w:rsidP="00337F96">
      <w:pPr>
        <w:spacing w:line="560" w:lineRule="exact"/>
        <w:ind w:firstLineChars="400" w:firstLine="964"/>
        <w:jc w:val="center"/>
        <w:rPr>
          <w:rFonts w:ascii="宋体" w:eastAsia="宋体" w:hAnsi="宋体"/>
          <w:b/>
          <w:color w:val="000000"/>
          <w:sz w:val="24"/>
        </w:rPr>
      </w:pPr>
    </w:p>
    <w:p w:rsidR="00582E03" w:rsidRDefault="00582E03" w:rsidP="00337F96">
      <w:pPr>
        <w:spacing w:line="560" w:lineRule="exact"/>
        <w:ind w:firstLineChars="400" w:firstLine="964"/>
        <w:jc w:val="center"/>
        <w:rPr>
          <w:rFonts w:ascii="宋体" w:eastAsia="宋体" w:hAnsi="宋体"/>
          <w:b/>
          <w:color w:val="000000"/>
          <w:sz w:val="24"/>
        </w:rPr>
      </w:pPr>
    </w:p>
    <w:p w:rsidR="00132A57" w:rsidRDefault="00132A57" w:rsidP="00337F96">
      <w:pPr>
        <w:spacing w:line="560" w:lineRule="exact"/>
        <w:ind w:firstLineChars="400" w:firstLine="964"/>
        <w:jc w:val="center"/>
        <w:rPr>
          <w:rFonts w:ascii="宋体" w:eastAsia="宋体" w:hAnsi="宋体"/>
          <w:b/>
          <w:color w:val="000000"/>
          <w:sz w:val="24"/>
        </w:rPr>
      </w:pPr>
    </w:p>
    <w:p w:rsidR="00132A57" w:rsidRDefault="00132A57" w:rsidP="00337F96">
      <w:pPr>
        <w:spacing w:line="560" w:lineRule="exact"/>
        <w:ind w:firstLineChars="400" w:firstLine="964"/>
        <w:jc w:val="center"/>
        <w:rPr>
          <w:rFonts w:ascii="宋体" w:eastAsia="宋体" w:hAnsi="宋体"/>
          <w:b/>
          <w:color w:val="000000"/>
          <w:sz w:val="24"/>
        </w:rPr>
      </w:pPr>
    </w:p>
    <w:p w:rsidR="00132A57" w:rsidRDefault="00132A57" w:rsidP="00337F96">
      <w:pPr>
        <w:spacing w:line="560" w:lineRule="exact"/>
        <w:ind w:firstLineChars="400" w:firstLine="964"/>
        <w:jc w:val="center"/>
        <w:rPr>
          <w:rFonts w:ascii="宋体" w:eastAsia="宋体" w:hAnsi="宋体"/>
          <w:b/>
          <w:color w:val="000000"/>
          <w:sz w:val="24"/>
        </w:rPr>
      </w:pPr>
    </w:p>
    <w:p w:rsidR="00132A57" w:rsidRDefault="00132A57" w:rsidP="00132A57">
      <w:pPr>
        <w:spacing w:line="560" w:lineRule="exact"/>
        <w:rPr>
          <w:rFonts w:ascii="宋体" w:eastAsia="宋体" w:hAnsi="宋体"/>
          <w:b/>
          <w:color w:val="000000"/>
          <w:sz w:val="24"/>
        </w:rPr>
      </w:pPr>
    </w:p>
    <w:p w:rsidR="00132A57" w:rsidRPr="00623D18" w:rsidRDefault="00582E03" w:rsidP="00337F96">
      <w:pPr>
        <w:spacing w:line="560" w:lineRule="exact"/>
        <w:ind w:firstLineChars="400" w:firstLine="964"/>
        <w:jc w:val="center"/>
        <w:rPr>
          <w:rFonts w:ascii="宋体" w:eastAsia="宋体" w:hAnsi="宋体"/>
          <w:b/>
          <w:color w:val="000000"/>
          <w:sz w:val="24"/>
        </w:rPr>
      </w:pPr>
      <w:r>
        <w:rPr>
          <w:rFonts w:ascii="宋体" w:eastAsia="宋体" w:hAnsi="宋体"/>
          <w:b/>
          <w:noProof/>
          <w:color w:val="000000"/>
          <w:sz w:val="24"/>
        </w:rPr>
        <w:lastRenderedPageBreak/>
        <w:drawing>
          <wp:anchor distT="0" distB="0" distL="114300" distR="114300" simplePos="0" relativeHeight="251658752" behindDoc="0" locked="0" layoutInCell="1" allowOverlap="1">
            <wp:simplePos x="0" y="0"/>
            <wp:positionH relativeFrom="margin">
              <wp:posOffset>2040255</wp:posOffset>
            </wp:positionH>
            <wp:positionV relativeFrom="margin">
              <wp:posOffset>74930</wp:posOffset>
            </wp:positionV>
            <wp:extent cx="1337310" cy="1714500"/>
            <wp:effectExtent l="19050" t="0" r="0" b="0"/>
            <wp:wrapNone/>
            <wp:docPr id="2" name="图片 1" descr="D:\图片\201705继教照\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1" descr="D:\图片\201705继教照\1-2.jpg"/>
                    <pic:cNvPicPr>
                      <a:picLocks noChangeAspect="1" noChangeArrowheads="1"/>
                    </pic:cNvPicPr>
                  </pic:nvPicPr>
                  <pic:blipFill>
                    <a:blip r:embed="rId11" cstate="print"/>
                    <a:srcRect/>
                    <a:stretch>
                      <a:fillRect/>
                    </a:stretch>
                  </pic:blipFill>
                  <pic:spPr>
                    <a:xfrm>
                      <a:off x="0" y="0"/>
                      <a:ext cx="1337310" cy="1714500"/>
                    </a:xfrm>
                    <a:prstGeom prst="rect">
                      <a:avLst/>
                    </a:prstGeom>
                    <a:noFill/>
                    <a:ln w="9525">
                      <a:noFill/>
                      <a:miter lim="800000"/>
                      <a:headEnd/>
                      <a:tailEnd/>
                    </a:ln>
                  </pic:spPr>
                </pic:pic>
              </a:graphicData>
            </a:graphic>
          </wp:anchor>
        </w:drawing>
      </w:r>
    </w:p>
    <w:p w:rsidR="00132A57" w:rsidRDefault="00132A57" w:rsidP="009E6328">
      <w:pPr>
        <w:spacing w:line="560" w:lineRule="exact"/>
        <w:jc w:val="center"/>
        <w:rPr>
          <w:rFonts w:ascii="仿宋" w:eastAsia="仿宋" w:hAnsi="仿宋"/>
          <w:b/>
          <w:bCs/>
          <w:noProof/>
          <w:sz w:val="28"/>
          <w:szCs w:val="28"/>
        </w:rPr>
      </w:pPr>
    </w:p>
    <w:p w:rsidR="00582E03" w:rsidRDefault="00582E03" w:rsidP="009E6328">
      <w:pPr>
        <w:spacing w:line="560" w:lineRule="exact"/>
        <w:jc w:val="center"/>
        <w:rPr>
          <w:rFonts w:ascii="仿宋" w:eastAsia="仿宋" w:hAnsi="仿宋"/>
          <w:b/>
          <w:bCs/>
          <w:noProof/>
          <w:sz w:val="28"/>
          <w:szCs w:val="28"/>
        </w:rPr>
      </w:pPr>
    </w:p>
    <w:p w:rsidR="00582E03" w:rsidRDefault="00582E03" w:rsidP="009E6328">
      <w:pPr>
        <w:spacing w:line="560" w:lineRule="exact"/>
        <w:jc w:val="center"/>
        <w:rPr>
          <w:rFonts w:ascii="仿宋" w:eastAsia="仿宋" w:hAnsi="仿宋"/>
          <w:b/>
          <w:bCs/>
          <w:noProof/>
          <w:sz w:val="28"/>
          <w:szCs w:val="28"/>
        </w:rPr>
      </w:pPr>
    </w:p>
    <w:p w:rsidR="00582E03" w:rsidRPr="00623D18" w:rsidRDefault="00582E03" w:rsidP="009E6328">
      <w:pPr>
        <w:spacing w:line="560" w:lineRule="exact"/>
        <w:jc w:val="center"/>
        <w:rPr>
          <w:rFonts w:ascii="仿宋" w:eastAsia="仿宋" w:hAnsi="仿宋"/>
          <w:b/>
          <w:bCs/>
          <w:noProof/>
          <w:sz w:val="28"/>
          <w:szCs w:val="28"/>
        </w:rPr>
      </w:pPr>
    </w:p>
    <w:p w:rsidR="009E6328" w:rsidRPr="00623D18" w:rsidRDefault="002A4A4A" w:rsidP="009E6328">
      <w:pPr>
        <w:spacing w:line="560" w:lineRule="exact"/>
        <w:jc w:val="center"/>
        <w:rPr>
          <w:rFonts w:ascii="仿宋" w:eastAsia="仿宋" w:hAnsi="仿宋"/>
          <w:b/>
          <w:bCs/>
          <w:sz w:val="28"/>
          <w:szCs w:val="28"/>
        </w:rPr>
      </w:pPr>
      <w:r w:rsidRPr="00623D18">
        <w:rPr>
          <w:rFonts w:ascii="仿宋" w:eastAsia="仿宋" w:hAnsi="仿宋" w:hint="eastAsia"/>
          <w:b/>
          <w:bCs/>
          <w:sz w:val="28"/>
          <w:szCs w:val="28"/>
        </w:rPr>
        <w:t xml:space="preserve">   </w:t>
      </w:r>
      <w:r w:rsidR="009E6328" w:rsidRPr="00623D18">
        <w:rPr>
          <w:rFonts w:ascii="仿宋" w:eastAsia="仿宋" w:hAnsi="仿宋" w:hint="eastAsia"/>
          <w:b/>
          <w:bCs/>
          <w:sz w:val="28"/>
          <w:szCs w:val="28"/>
        </w:rPr>
        <w:t>王传跃教授</w:t>
      </w:r>
    </w:p>
    <w:p w:rsidR="00170A98" w:rsidRPr="00623D18" w:rsidRDefault="00170A98" w:rsidP="00170A98">
      <w:pPr>
        <w:widowControl/>
        <w:shd w:val="clear" w:color="auto" w:fill="FFFFFF"/>
        <w:spacing w:line="360" w:lineRule="auto"/>
        <w:ind w:firstLineChars="200" w:firstLine="480"/>
        <w:rPr>
          <w:rFonts w:ascii="仿宋" w:eastAsia="仿宋" w:hAnsi="仿宋" w:cs="Times New Roman"/>
          <w:color w:val="000000"/>
          <w:sz w:val="24"/>
        </w:rPr>
      </w:pPr>
      <w:r w:rsidRPr="00623D18">
        <w:rPr>
          <w:rFonts w:ascii="仿宋" w:eastAsia="仿宋" w:hAnsi="仿宋" w:cs="Times New Roman"/>
          <w:color w:val="000000"/>
          <w:sz w:val="24"/>
        </w:rPr>
        <w:t>王传跃，教授</w:t>
      </w:r>
      <w:r w:rsidRPr="00623D18">
        <w:rPr>
          <w:rFonts w:ascii="仿宋" w:eastAsia="仿宋" w:hAnsi="仿宋" w:cs="Times New Roman" w:hint="eastAsia"/>
          <w:color w:val="000000"/>
          <w:sz w:val="24"/>
        </w:rPr>
        <w:t>、主任医师、</w:t>
      </w:r>
      <w:r w:rsidRPr="00623D18">
        <w:rPr>
          <w:rFonts w:ascii="仿宋" w:eastAsia="仿宋" w:hAnsi="仿宋" w:cs="Times New Roman"/>
          <w:color w:val="000000"/>
          <w:sz w:val="24"/>
        </w:rPr>
        <w:t>博士生导师，</w:t>
      </w:r>
      <w:r w:rsidRPr="00623D18">
        <w:rPr>
          <w:rFonts w:ascii="仿宋" w:eastAsia="仿宋" w:hAnsi="仿宋" w:cs="Times New Roman" w:hint="eastAsia"/>
          <w:color w:val="000000"/>
          <w:sz w:val="24"/>
        </w:rPr>
        <w:t>现任首都医科大学附属北京安定医院</w:t>
      </w:r>
      <w:r w:rsidRPr="00623D18">
        <w:rPr>
          <w:rFonts w:ascii="仿宋" w:eastAsia="仿宋" w:hAnsi="仿宋" w:cs="Times New Roman"/>
          <w:color w:val="000000"/>
          <w:sz w:val="24"/>
        </w:rPr>
        <w:t>精神分裂症专家团队</w:t>
      </w:r>
      <w:r w:rsidRPr="00623D18">
        <w:rPr>
          <w:rFonts w:ascii="仿宋" w:eastAsia="仿宋" w:hAnsi="仿宋" w:cs="Times New Roman" w:hint="eastAsia"/>
          <w:color w:val="000000"/>
          <w:sz w:val="24"/>
        </w:rPr>
        <w:t>首席</w:t>
      </w:r>
      <w:r w:rsidRPr="00623D18">
        <w:rPr>
          <w:rFonts w:ascii="仿宋" w:eastAsia="仿宋" w:hAnsi="仿宋" w:cs="Times New Roman"/>
          <w:color w:val="000000"/>
          <w:sz w:val="24"/>
        </w:rPr>
        <w:t>专家。曾获中国医师协会第四届中国医师奖、北京市卫生人才“十”层次人选、中国医师协会精神科医师分会第六届中国杰出精神科医师奖。参与教材和专著编写40余部，多次获首都医科大学优秀教师奖，带领团队获得校级优秀教学团队。培养硕士生毕业</w:t>
      </w:r>
      <w:r w:rsidRPr="00623D18">
        <w:rPr>
          <w:rFonts w:ascii="仿宋" w:eastAsia="仿宋" w:hAnsi="仿宋" w:cs="Times New Roman" w:hint="eastAsia"/>
          <w:color w:val="000000"/>
          <w:sz w:val="24"/>
        </w:rPr>
        <w:t>42</w:t>
      </w:r>
      <w:r w:rsidRPr="00623D18">
        <w:rPr>
          <w:rFonts w:ascii="仿宋" w:eastAsia="仿宋" w:hAnsi="仿宋" w:cs="Times New Roman"/>
          <w:color w:val="000000"/>
          <w:sz w:val="24"/>
        </w:rPr>
        <w:t>名、博士生毕业</w:t>
      </w:r>
      <w:r w:rsidRPr="00623D18">
        <w:rPr>
          <w:rFonts w:ascii="仿宋" w:eastAsia="仿宋" w:hAnsi="仿宋" w:cs="Times New Roman" w:hint="eastAsia"/>
          <w:color w:val="000000"/>
          <w:sz w:val="24"/>
        </w:rPr>
        <w:t>14</w:t>
      </w:r>
      <w:r w:rsidRPr="00623D18">
        <w:rPr>
          <w:rFonts w:ascii="仿宋" w:eastAsia="仿宋" w:hAnsi="仿宋" w:cs="Times New Roman"/>
          <w:color w:val="000000"/>
          <w:sz w:val="24"/>
        </w:rPr>
        <w:t>名、博士后出站1名。</w:t>
      </w:r>
    </w:p>
    <w:p w:rsidR="00170A98" w:rsidRPr="00623D18" w:rsidRDefault="00170A98" w:rsidP="00170A98">
      <w:pPr>
        <w:widowControl/>
        <w:shd w:val="clear" w:color="auto" w:fill="FFFFFF"/>
        <w:spacing w:line="360" w:lineRule="auto"/>
        <w:ind w:firstLineChars="200" w:firstLine="480"/>
        <w:rPr>
          <w:rFonts w:ascii="仿宋" w:eastAsia="仿宋" w:hAnsi="仿宋" w:cs="Times New Roman"/>
          <w:color w:val="000000"/>
          <w:sz w:val="24"/>
        </w:rPr>
      </w:pPr>
      <w:r w:rsidRPr="00623D18">
        <w:rPr>
          <w:rFonts w:ascii="仿宋" w:eastAsia="仿宋" w:hAnsi="仿宋" w:cs="Times New Roman"/>
          <w:color w:val="000000"/>
          <w:sz w:val="24"/>
        </w:rPr>
        <w:t>研究方向为精神分裂症的药物治疗和生物标志物研究</w:t>
      </w:r>
      <w:r w:rsidRPr="00623D18">
        <w:rPr>
          <w:rFonts w:ascii="仿宋" w:eastAsia="仿宋" w:hAnsi="仿宋" w:cs="Times New Roman" w:hint="eastAsia"/>
          <w:color w:val="000000"/>
          <w:sz w:val="24"/>
        </w:rPr>
        <w:t>，</w:t>
      </w:r>
      <w:r w:rsidRPr="00623D18">
        <w:rPr>
          <w:rFonts w:ascii="仿宋" w:eastAsia="仿宋" w:hAnsi="仿宋" w:cs="Times New Roman"/>
          <w:color w:val="000000"/>
          <w:sz w:val="24"/>
        </w:rPr>
        <w:t>目前致力于感知觉认知加工缺陷在精神病早期识别和早期干预的应用。</w:t>
      </w:r>
      <w:r w:rsidRPr="00623D18">
        <w:rPr>
          <w:rFonts w:ascii="仿宋" w:eastAsia="仿宋" w:hAnsi="仿宋" w:cs="Times New Roman" w:hint="eastAsia"/>
          <w:color w:val="000000"/>
          <w:sz w:val="24"/>
        </w:rPr>
        <w:t>目前团队承担国自然“经颅直流电刺激改善精神分裂症前瞻性记忆及机制探索”、“24羟基胆固醇调控外侧缰核活动在抑郁症中的作用及机制研究”、北自然</w:t>
      </w:r>
      <w:r w:rsidRPr="00623D18">
        <w:rPr>
          <w:rFonts w:ascii="仿宋" w:eastAsia="仿宋" w:hAnsi="仿宋" w:cs="Times New Roman"/>
          <w:color w:val="000000"/>
          <w:sz w:val="24"/>
        </w:rPr>
        <w:t>“</w:t>
      </w:r>
      <w:r w:rsidRPr="00623D18">
        <w:rPr>
          <w:rFonts w:ascii="仿宋" w:eastAsia="仿宋" w:hAnsi="仿宋" w:cs="Times New Roman" w:hint="eastAsia"/>
          <w:color w:val="000000"/>
          <w:sz w:val="24"/>
        </w:rPr>
        <w:t>精神病性体验个体的知觉整合缺陷及其神经机制</w:t>
      </w:r>
      <w:r w:rsidRPr="00623D18">
        <w:rPr>
          <w:rFonts w:ascii="仿宋" w:eastAsia="仿宋" w:hAnsi="仿宋" w:cs="Times New Roman"/>
          <w:color w:val="000000"/>
          <w:sz w:val="24"/>
        </w:rPr>
        <w:t>”</w:t>
      </w:r>
      <w:r w:rsidRPr="00623D18">
        <w:rPr>
          <w:rFonts w:ascii="仿宋" w:eastAsia="仿宋" w:hAnsi="仿宋" w:cs="Times New Roman" w:hint="eastAsia"/>
          <w:color w:val="000000"/>
          <w:sz w:val="24"/>
        </w:rPr>
        <w:t>。</w:t>
      </w:r>
      <w:r w:rsidRPr="00623D18">
        <w:rPr>
          <w:rFonts w:ascii="仿宋" w:eastAsia="仿宋" w:hAnsi="仿宋" w:cs="Times New Roman"/>
          <w:color w:val="000000"/>
          <w:sz w:val="24"/>
        </w:rPr>
        <w:t>主持国家自然科学基金4项，主持或参与国家级、省部级局级课题30余项。已发表论著</w:t>
      </w:r>
      <w:r w:rsidRPr="00623D18">
        <w:rPr>
          <w:rFonts w:ascii="仿宋" w:eastAsia="仿宋" w:hAnsi="仿宋" w:cs="Times New Roman" w:hint="eastAsia"/>
          <w:color w:val="000000"/>
          <w:sz w:val="24"/>
        </w:rPr>
        <w:t>400余</w:t>
      </w:r>
      <w:r w:rsidRPr="00623D18">
        <w:rPr>
          <w:rFonts w:ascii="仿宋" w:eastAsia="仿宋" w:hAnsi="仿宋" w:cs="Times New Roman"/>
          <w:color w:val="000000"/>
          <w:sz w:val="24"/>
        </w:rPr>
        <w:t>篇，SCI收录论著</w:t>
      </w:r>
      <w:r w:rsidRPr="00623D18">
        <w:rPr>
          <w:rFonts w:ascii="仿宋" w:eastAsia="仿宋" w:hAnsi="仿宋" w:cs="Times New Roman" w:hint="eastAsia"/>
          <w:color w:val="000000"/>
          <w:sz w:val="24"/>
        </w:rPr>
        <w:t>210余</w:t>
      </w:r>
      <w:r w:rsidRPr="00623D18">
        <w:rPr>
          <w:rFonts w:ascii="仿宋" w:eastAsia="仿宋" w:hAnsi="仿宋" w:cs="Times New Roman"/>
          <w:color w:val="000000"/>
          <w:sz w:val="24"/>
        </w:rPr>
        <w:t>篇。代表性成果在《American Journal of Psychiatry》、《Schizophrenia Bulletin》发表。曾获北京市科委首都十大疾病科技攻关创新型成果、北京市科技进步</w:t>
      </w:r>
      <w:r w:rsidRPr="00623D18">
        <w:rPr>
          <w:rFonts w:ascii="仿宋" w:eastAsia="仿宋" w:hAnsi="仿宋" w:cs="Times New Roman" w:hint="eastAsia"/>
          <w:color w:val="000000"/>
          <w:sz w:val="24"/>
        </w:rPr>
        <w:t>二等奖和</w:t>
      </w:r>
      <w:r w:rsidRPr="00623D18">
        <w:rPr>
          <w:rFonts w:ascii="仿宋" w:eastAsia="仿宋" w:hAnsi="仿宋" w:cs="Times New Roman"/>
          <w:color w:val="000000"/>
          <w:sz w:val="24"/>
        </w:rPr>
        <w:t>三等奖</w:t>
      </w:r>
      <w:r w:rsidRPr="00623D18">
        <w:rPr>
          <w:rFonts w:ascii="仿宋" w:eastAsia="仿宋" w:hAnsi="仿宋" w:cs="Times New Roman" w:hint="eastAsia"/>
          <w:color w:val="000000"/>
          <w:sz w:val="24"/>
        </w:rPr>
        <w:t>，2020年获中华医学科技奖二等奖</w:t>
      </w:r>
      <w:r w:rsidRPr="00623D18">
        <w:rPr>
          <w:rFonts w:ascii="仿宋" w:eastAsia="仿宋" w:hAnsi="仿宋" w:cs="Times New Roman"/>
          <w:color w:val="000000"/>
          <w:sz w:val="24"/>
        </w:rPr>
        <w:t>。</w:t>
      </w:r>
    </w:p>
    <w:p w:rsidR="00170A98" w:rsidRPr="00623D18" w:rsidRDefault="00170A98" w:rsidP="00170A98">
      <w:pPr>
        <w:spacing w:line="560" w:lineRule="exact"/>
        <w:rPr>
          <w:rFonts w:ascii="仿宋" w:eastAsia="仿宋" w:hAnsi="仿宋" w:cs="Times New Roman"/>
          <w:color w:val="000000"/>
          <w:sz w:val="24"/>
        </w:rPr>
      </w:pPr>
      <w:r w:rsidRPr="00623D18">
        <w:rPr>
          <w:rFonts w:ascii="仿宋" w:eastAsia="仿宋" w:hAnsi="仿宋" w:cs="Times New Roman"/>
          <w:b/>
          <w:color w:val="000000"/>
          <w:sz w:val="24"/>
        </w:rPr>
        <w:t>研究方向：</w:t>
      </w:r>
      <w:r w:rsidRPr="00623D18">
        <w:rPr>
          <w:rFonts w:ascii="仿宋" w:eastAsia="仿宋" w:hAnsi="仿宋" w:cs="Times New Roman"/>
          <w:color w:val="000000"/>
          <w:sz w:val="24"/>
        </w:rPr>
        <w:t>精神分裂症的生物标志物研究、精神病早期干预</w:t>
      </w:r>
    </w:p>
    <w:p w:rsidR="00170A98" w:rsidRPr="00623D18" w:rsidRDefault="00170A98" w:rsidP="00170A98">
      <w:pPr>
        <w:spacing w:line="560" w:lineRule="exact"/>
        <w:rPr>
          <w:rFonts w:ascii="仿宋" w:eastAsia="仿宋" w:hAnsi="仿宋" w:cs="Times New Roman"/>
          <w:color w:val="000000"/>
          <w:sz w:val="24"/>
        </w:rPr>
      </w:pPr>
      <w:r w:rsidRPr="00623D18">
        <w:rPr>
          <w:rFonts w:ascii="仿宋" w:eastAsia="仿宋" w:hAnsi="仿宋" w:cs="Times New Roman"/>
          <w:b/>
          <w:color w:val="000000"/>
          <w:sz w:val="24"/>
        </w:rPr>
        <w:t>招收人数：</w:t>
      </w:r>
      <w:r w:rsidRPr="00623D18">
        <w:rPr>
          <w:rFonts w:ascii="仿宋" w:eastAsia="仿宋" w:hAnsi="仿宋" w:cs="Times New Roman"/>
          <w:color w:val="000000"/>
          <w:sz w:val="24"/>
        </w:rPr>
        <w:t>2人</w:t>
      </w:r>
    </w:p>
    <w:p w:rsidR="00170A98" w:rsidRPr="00623D18" w:rsidRDefault="00170A98" w:rsidP="00170A98">
      <w:pPr>
        <w:spacing w:line="360" w:lineRule="auto"/>
        <w:rPr>
          <w:rFonts w:ascii="仿宋" w:eastAsia="仿宋" w:hAnsi="仿宋" w:cs="Times New Roman"/>
          <w:b/>
          <w:color w:val="000000"/>
          <w:sz w:val="24"/>
        </w:rPr>
      </w:pPr>
      <w:r w:rsidRPr="00623D18">
        <w:rPr>
          <w:rFonts w:ascii="仿宋" w:eastAsia="仿宋" w:hAnsi="仿宋" w:cs="Times New Roman"/>
          <w:b/>
          <w:color w:val="000000"/>
          <w:sz w:val="24"/>
        </w:rPr>
        <w:t>招收条件：</w:t>
      </w:r>
      <w:r w:rsidRPr="00623D18">
        <w:rPr>
          <w:rFonts w:ascii="仿宋" w:eastAsia="仿宋" w:hAnsi="仿宋" w:cs="Times New Roman"/>
          <w:color w:val="000000"/>
          <w:sz w:val="24"/>
        </w:rPr>
        <w:t>具有精神病</w:t>
      </w:r>
      <w:r w:rsidRPr="00623D18">
        <w:rPr>
          <w:rFonts w:ascii="仿宋" w:eastAsia="仿宋" w:hAnsi="仿宋" w:cs="Times New Roman" w:hint="eastAsia"/>
          <w:color w:val="000000"/>
          <w:sz w:val="24"/>
        </w:rPr>
        <w:t>与精神卫生学</w:t>
      </w:r>
      <w:r w:rsidRPr="00623D18">
        <w:rPr>
          <w:rFonts w:ascii="仿宋" w:eastAsia="仿宋" w:hAnsi="仿宋" w:cs="Times New Roman"/>
          <w:color w:val="000000"/>
          <w:sz w:val="24"/>
        </w:rPr>
        <w:t>、基础医学、神经科学等相关专业背景</w:t>
      </w:r>
      <w:r w:rsidRPr="00623D18">
        <w:rPr>
          <w:rFonts w:ascii="仿宋" w:eastAsia="仿宋" w:hAnsi="仿宋" w:cs="Times New Roman" w:hint="eastAsia"/>
          <w:color w:val="000000"/>
          <w:sz w:val="24"/>
        </w:rPr>
        <w:t>。</w:t>
      </w:r>
    </w:p>
    <w:p w:rsidR="00132A57" w:rsidRPr="00623D18" w:rsidRDefault="00132A57" w:rsidP="005532A9">
      <w:pPr>
        <w:spacing w:line="360" w:lineRule="auto"/>
        <w:jc w:val="center"/>
        <w:rPr>
          <w:rFonts w:ascii="仿宋" w:eastAsia="仿宋" w:hAnsi="仿宋" w:cs="Times New Roman"/>
          <w:color w:val="000000"/>
          <w:sz w:val="24"/>
        </w:rPr>
      </w:pPr>
    </w:p>
    <w:p w:rsidR="00337F96" w:rsidRPr="00623D18" w:rsidRDefault="00337F96" w:rsidP="005532A9">
      <w:pPr>
        <w:spacing w:line="360" w:lineRule="auto"/>
        <w:jc w:val="center"/>
        <w:rPr>
          <w:rFonts w:ascii="仿宋" w:eastAsia="仿宋" w:hAnsi="仿宋" w:cs="Times New Roman"/>
          <w:color w:val="000000"/>
          <w:sz w:val="24"/>
        </w:rPr>
      </w:pPr>
    </w:p>
    <w:p w:rsidR="005532A9" w:rsidRPr="00623D18" w:rsidRDefault="00AF7672" w:rsidP="005532A9">
      <w:pPr>
        <w:spacing w:line="360" w:lineRule="auto"/>
        <w:jc w:val="center"/>
        <w:rPr>
          <w:rFonts w:ascii="仿宋" w:eastAsia="仿宋" w:hAnsi="仿宋" w:cs="Times New Roman"/>
          <w:color w:val="000000"/>
          <w:sz w:val="24"/>
        </w:rPr>
      </w:pPr>
      <w:r w:rsidRPr="00623D18">
        <w:rPr>
          <w:rFonts w:ascii="仿宋" w:eastAsia="仿宋" w:hAnsi="仿宋" w:cs="Times New Roman"/>
          <w:noProof/>
          <w:color w:val="000000"/>
          <w:sz w:val="24"/>
        </w:rPr>
        <w:lastRenderedPageBreak/>
        <w:drawing>
          <wp:anchor distT="0" distB="0" distL="114300" distR="114300" simplePos="0" relativeHeight="251683840" behindDoc="0" locked="0" layoutInCell="1" allowOverlap="1">
            <wp:simplePos x="0" y="0"/>
            <wp:positionH relativeFrom="column">
              <wp:posOffset>1849755</wp:posOffset>
            </wp:positionH>
            <wp:positionV relativeFrom="paragraph">
              <wp:posOffset>74930</wp:posOffset>
            </wp:positionV>
            <wp:extent cx="1594485" cy="2133600"/>
            <wp:effectExtent l="19050" t="0" r="5715" b="0"/>
            <wp:wrapTopAndBottom/>
            <wp:docPr id="6" name="图片 5" descr="微信图片_2022022415390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微信图片_20220224153907.jpg"/>
                    <pic:cNvPicPr/>
                  </pic:nvPicPr>
                  <pic:blipFill>
                    <a:blip r:embed="rId12" cstate="print"/>
                    <a:stretch>
                      <a:fillRect/>
                    </a:stretch>
                  </pic:blipFill>
                  <pic:spPr>
                    <a:xfrm>
                      <a:off x="0" y="0"/>
                      <a:ext cx="1594485" cy="2133600"/>
                    </a:xfrm>
                    <a:prstGeom prst="rect">
                      <a:avLst/>
                    </a:prstGeom>
                  </pic:spPr>
                </pic:pic>
              </a:graphicData>
            </a:graphic>
          </wp:anchor>
        </w:drawing>
      </w:r>
    </w:p>
    <w:p w:rsidR="00954474" w:rsidRPr="00623D18" w:rsidRDefault="00954474" w:rsidP="00954474">
      <w:pPr>
        <w:spacing w:line="360" w:lineRule="auto"/>
        <w:ind w:rightChars="-19" w:right="-40"/>
        <w:jc w:val="center"/>
        <w:rPr>
          <w:rFonts w:ascii="仿宋" w:eastAsia="仿宋" w:hAnsi="仿宋" w:cs="Times New Roman"/>
          <w:b/>
          <w:color w:val="000000"/>
          <w:sz w:val="24"/>
        </w:rPr>
      </w:pPr>
      <w:r w:rsidRPr="00623D18">
        <w:rPr>
          <w:rFonts w:ascii="仿宋" w:eastAsia="仿宋" w:hAnsi="仿宋" w:cs="Times New Roman" w:hint="eastAsia"/>
          <w:b/>
          <w:color w:val="000000"/>
          <w:sz w:val="24"/>
        </w:rPr>
        <w:t>李人教授</w:t>
      </w:r>
    </w:p>
    <w:p w:rsidR="00F838AA" w:rsidRPr="00623D18" w:rsidRDefault="00F838AA" w:rsidP="00F838AA">
      <w:pPr>
        <w:spacing w:line="360" w:lineRule="auto"/>
        <w:ind w:rightChars="-19" w:right="-40" w:firstLineChars="200" w:firstLine="480"/>
        <w:rPr>
          <w:rFonts w:ascii="仿宋" w:eastAsia="仿宋" w:hAnsi="仿宋"/>
          <w:sz w:val="24"/>
          <w:szCs w:val="24"/>
        </w:rPr>
      </w:pPr>
      <w:r w:rsidRPr="00623D18">
        <w:rPr>
          <w:rFonts w:ascii="仿宋" w:eastAsia="仿宋" w:hAnsi="仿宋" w:hint="eastAsia"/>
          <w:sz w:val="24"/>
          <w:szCs w:val="24"/>
        </w:rPr>
        <w:t>李人，研究员、教授、博士生导师，现任精神疾病诊断与治疗北京市重点实验室主任</w:t>
      </w:r>
      <w:r w:rsidRPr="00623D18">
        <w:rPr>
          <w:rFonts w:ascii="仿宋" w:eastAsia="仿宋" w:hAnsi="仿宋"/>
          <w:sz w:val="24"/>
          <w:szCs w:val="24"/>
        </w:rPr>
        <w:t>，北京脑重大疾病研究院精神分裂症研究所所长</w:t>
      </w:r>
      <w:r w:rsidRPr="00623D18">
        <w:rPr>
          <w:rFonts w:ascii="仿宋" w:eastAsia="仿宋" w:hAnsi="仿宋" w:hint="eastAsia"/>
          <w:sz w:val="24"/>
          <w:szCs w:val="24"/>
        </w:rPr>
        <w:t>、神经精神专业首席科学家</w:t>
      </w:r>
      <w:r w:rsidRPr="00623D18">
        <w:rPr>
          <w:rFonts w:ascii="仿宋" w:eastAsia="仿宋" w:hAnsi="仿宋"/>
          <w:sz w:val="24"/>
          <w:szCs w:val="24"/>
        </w:rPr>
        <w:t>。</w:t>
      </w:r>
    </w:p>
    <w:p w:rsidR="00F838AA" w:rsidRPr="00623D18" w:rsidRDefault="00F838AA" w:rsidP="00F838AA">
      <w:pPr>
        <w:spacing w:line="360" w:lineRule="auto"/>
        <w:ind w:rightChars="-19" w:right="-40" w:firstLineChars="200" w:firstLine="480"/>
        <w:rPr>
          <w:rFonts w:ascii="仿宋" w:eastAsia="仿宋" w:hAnsi="仿宋"/>
          <w:sz w:val="24"/>
          <w:szCs w:val="24"/>
        </w:rPr>
      </w:pPr>
      <w:r w:rsidRPr="00623D18">
        <w:rPr>
          <w:rFonts w:ascii="仿宋" w:eastAsia="仿宋" w:hAnsi="仿宋" w:hint="eastAsia"/>
          <w:sz w:val="24"/>
          <w:szCs w:val="24"/>
        </w:rPr>
        <w:t>主要从事用于精神疾病的诊断和治疗的客观生物标记物和技术的研究，主要包括：（1）抗精神病药物相互作用，特别是药物与性别的关系。2016年建立第一个神经内分泌相关的双相情感障碍动物转基因动物模型，首次在基因水平证明抗抑郁药物对于雌激素的依赖性。（2）脑源性雌激素缺乏可以是女性认知障碍和患阿兹海默病的风险因素，早期补充雌激素有利于改善学习记忆，降低阿兹海默病发生的风险。（3）创建检测精神分裂症的早期生物标记物，着重疾病分型和精准诊疗。（4）医工交叉研发精神疾病预警和跟踪系统，为早期识别和干预提供新方法。（5）提出性染色体失活在精神分裂病人中的重要性，开发临床可使用的血液生物指标，为精准医疗打下理论基础。（6）</w:t>
      </w:r>
      <w:r w:rsidRPr="00623D18">
        <w:rPr>
          <w:rFonts w:ascii="仿宋" w:eastAsia="仿宋" w:hAnsi="仿宋"/>
          <w:sz w:val="24"/>
          <w:szCs w:val="24"/>
        </w:rPr>
        <w:t>寻找衰老与相关疾病连接性靶点</w:t>
      </w:r>
      <w:r w:rsidRPr="00623D18">
        <w:rPr>
          <w:rFonts w:ascii="仿宋" w:eastAsia="仿宋" w:hAnsi="仿宋" w:hint="eastAsia"/>
          <w:sz w:val="24"/>
          <w:szCs w:val="24"/>
        </w:rPr>
        <w:t>，</w:t>
      </w:r>
      <w:r w:rsidRPr="00623D18">
        <w:rPr>
          <w:rFonts w:ascii="仿宋" w:eastAsia="仿宋" w:hAnsi="仿宋"/>
          <w:sz w:val="24"/>
          <w:szCs w:val="24"/>
        </w:rPr>
        <w:t>解析大脑衰老基础与机制，为减缓脑衰老，预防或延迟老年神经血管疾病提供新的</w:t>
      </w:r>
      <w:r w:rsidRPr="00623D18">
        <w:rPr>
          <w:rFonts w:ascii="仿宋" w:eastAsia="仿宋" w:hAnsi="仿宋" w:hint="eastAsia"/>
          <w:sz w:val="24"/>
          <w:szCs w:val="24"/>
        </w:rPr>
        <w:t>思路。</w:t>
      </w:r>
    </w:p>
    <w:p w:rsidR="00CA1624" w:rsidRPr="00623D18" w:rsidRDefault="00CA1624" w:rsidP="00CA1624">
      <w:pPr>
        <w:spacing w:line="360" w:lineRule="auto"/>
        <w:ind w:rightChars="-19" w:right="-40" w:firstLineChars="200" w:firstLine="480"/>
        <w:rPr>
          <w:rFonts w:ascii="仿宋" w:eastAsia="仿宋" w:hAnsi="仿宋"/>
          <w:sz w:val="24"/>
          <w:szCs w:val="24"/>
        </w:rPr>
      </w:pPr>
      <w:r w:rsidRPr="00623D18">
        <w:rPr>
          <w:rFonts w:ascii="仿宋" w:eastAsia="仿宋" w:hAnsi="仿宋" w:hint="eastAsia"/>
          <w:sz w:val="24"/>
          <w:szCs w:val="24"/>
        </w:rPr>
        <w:t>至今主持或参与国自然，北京脑计划和科技部十三五精准医学研究基金等10余项课题，包括国自然面上课题“阿尔茨海默病的新靶点－－脑特异雌激素合成酶”，国自然重大培育项目“</w:t>
      </w:r>
      <w:r w:rsidRPr="00623D18">
        <w:rPr>
          <w:rFonts w:ascii="仿宋" w:eastAsia="仿宋" w:hAnsi="仿宋"/>
          <w:sz w:val="24"/>
          <w:szCs w:val="24"/>
        </w:rPr>
        <w:t>β分泌酶在大脑衰老和退行性变化中的作用和机制研究</w:t>
      </w:r>
      <w:r w:rsidRPr="00623D18">
        <w:rPr>
          <w:rFonts w:ascii="仿宋" w:eastAsia="仿宋" w:hAnsi="仿宋" w:hint="eastAsia"/>
          <w:sz w:val="24"/>
          <w:szCs w:val="24"/>
        </w:rPr>
        <w:t>”，北京市科技计划“儿童精神分裂症遗传与环境致病风险及预警体系的研究”、“精神分裂症精确化诊断技术研究”，“十三五”主动健康和老龄化科技应对重大专项“老年睡眠障碍调控干预技术措施研究</w:t>
      </w:r>
      <w:r w:rsidRPr="00623D18">
        <w:rPr>
          <w:rFonts w:ascii="仿宋" w:eastAsia="仿宋" w:hAnsi="仿宋"/>
          <w:sz w:val="24"/>
          <w:szCs w:val="24"/>
        </w:rPr>
        <w:t>”</w:t>
      </w:r>
      <w:r w:rsidRPr="00623D18">
        <w:rPr>
          <w:rFonts w:ascii="仿宋" w:eastAsia="仿宋" w:hAnsi="仿宋" w:hint="eastAsia"/>
          <w:sz w:val="24"/>
          <w:szCs w:val="24"/>
        </w:rPr>
        <w:t>，中科院重点部署项目“面向</w:t>
      </w:r>
      <w:r w:rsidRPr="00623D18">
        <w:rPr>
          <w:rFonts w:ascii="仿宋" w:eastAsia="仿宋" w:hAnsi="仿宋" w:hint="eastAsia"/>
          <w:sz w:val="24"/>
          <w:szCs w:val="24"/>
        </w:rPr>
        <w:lastRenderedPageBreak/>
        <w:t>抑郁症智能诊疗的可解释对话系统研究</w:t>
      </w:r>
      <w:r w:rsidRPr="00623D18">
        <w:rPr>
          <w:rFonts w:ascii="仿宋" w:eastAsia="仿宋" w:hAnsi="仿宋"/>
          <w:sz w:val="24"/>
          <w:szCs w:val="24"/>
        </w:rPr>
        <w:t>”</w:t>
      </w:r>
      <w:r w:rsidRPr="00623D18">
        <w:rPr>
          <w:rFonts w:ascii="仿宋" w:eastAsia="仿宋" w:hAnsi="仿宋" w:hint="eastAsia"/>
          <w:sz w:val="24"/>
          <w:szCs w:val="24"/>
        </w:rPr>
        <w:t xml:space="preserve"> 等，开发诊疗精神疾病研究方法2项（申请3项专利），自2014年回国任职以来已在国际知名期刊发表SCI论文55篇。</w:t>
      </w:r>
    </w:p>
    <w:p w:rsidR="00F838AA" w:rsidRPr="00623D18" w:rsidRDefault="00F838AA" w:rsidP="00F838AA">
      <w:pPr>
        <w:spacing w:line="360" w:lineRule="auto"/>
        <w:ind w:rightChars="-19" w:right="-40"/>
        <w:rPr>
          <w:rFonts w:ascii="仿宋" w:eastAsia="仿宋" w:hAnsi="仿宋"/>
          <w:sz w:val="24"/>
          <w:szCs w:val="24"/>
        </w:rPr>
      </w:pPr>
      <w:r w:rsidRPr="00623D18">
        <w:rPr>
          <w:rFonts w:ascii="仿宋" w:eastAsia="仿宋" w:hAnsi="仿宋" w:hint="eastAsia"/>
          <w:b/>
          <w:sz w:val="24"/>
          <w:szCs w:val="24"/>
        </w:rPr>
        <w:t>研究方向：</w:t>
      </w:r>
      <w:r w:rsidRPr="00623D18">
        <w:rPr>
          <w:rFonts w:ascii="仿宋" w:eastAsia="仿宋" w:hAnsi="仿宋" w:hint="eastAsia"/>
          <w:sz w:val="24"/>
          <w:szCs w:val="24"/>
        </w:rPr>
        <w:t xml:space="preserve"> 精神疾病诊疗客观生物标记物及技术</w:t>
      </w:r>
    </w:p>
    <w:p w:rsidR="00F838AA" w:rsidRPr="00623D18" w:rsidRDefault="00F838AA" w:rsidP="00F838AA">
      <w:pPr>
        <w:spacing w:line="360" w:lineRule="auto"/>
        <w:ind w:rightChars="-19" w:right="-40"/>
        <w:rPr>
          <w:rFonts w:ascii="仿宋" w:eastAsia="仿宋" w:hAnsi="仿宋"/>
          <w:sz w:val="24"/>
          <w:szCs w:val="24"/>
        </w:rPr>
      </w:pPr>
      <w:r w:rsidRPr="00623D18">
        <w:rPr>
          <w:rFonts w:ascii="仿宋" w:eastAsia="仿宋" w:hAnsi="仿宋" w:hint="eastAsia"/>
          <w:b/>
          <w:sz w:val="24"/>
          <w:szCs w:val="24"/>
        </w:rPr>
        <w:t>招收人数：</w:t>
      </w:r>
      <w:r w:rsidRPr="00623D18">
        <w:rPr>
          <w:rFonts w:ascii="仿宋" w:eastAsia="仿宋" w:hAnsi="仿宋" w:hint="eastAsia"/>
          <w:sz w:val="24"/>
          <w:szCs w:val="24"/>
        </w:rPr>
        <w:t>1人</w:t>
      </w:r>
      <w:r w:rsidRPr="00623D18">
        <w:rPr>
          <w:rFonts w:ascii="仿宋" w:eastAsia="仿宋" w:hAnsi="仿宋" w:hint="eastAsia"/>
          <w:sz w:val="24"/>
          <w:szCs w:val="24"/>
        </w:rPr>
        <w:cr/>
      </w:r>
      <w:r w:rsidRPr="00623D18">
        <w:rPr>
          <w:rFonts w:ascii="仿宋" w:eastAsia="仿宋" w:hAnsi="仿宋" w:hint="eastAsia"/>
          <w:b/>
          <w:sz w:val="24"/>
          <w:szCs w:val="24"/>
        </w:rPr>
        <w:t>招收条件：</w:t>
      </w:r>
      <w:r w:rsidRPr="00623D18">
        <w:rPr>
          <w:rFonts w:ascii="仿宋" w:eastAsia="仿宋" w:hAnsi="仿宋" w:hint="eastAsia"/>
          <w:sz w:val="24"/>
          <w:szCs w:val="24"/>
        </w:rPr>
        <w:t>具有神经生物、生物信息、精神病与精神卫生学等相关专业背景。</w:t>
      </w:r>
    </w:p>
    <w:p w:rsidR="00954474" w:rsidRPr="00623D18" w:rsidRDefault="00954474" w:rsidP="000E4B63">
      <w:pPr>
        <w:spacing w:line="560" w:lineRule="exact"/>
        <w:ind w:firstLineChars="400" w:firstLine="1124"/>
        <w:jc w:val="center"/>
        <w:rPr>
          <w:rFonts w:ascii="仿宋" w:eastAsia="仿宋" w:hAnsi="仿宋"/>
          <w:b/>
          <w:color w:val="000000"/>
          <w:sz w:val="28"/>
          <w:szCs w:val="28"/>
        </w:rPr>
      </w:pPr>
    </w:p>
    <w:p w:rsidR="00954474" w:rsidRPr="00623D18" w:rsidRDefault="00954474" w:rsidP="000E4B63">
      <w:pPr>
        <w:spacing w:line="560" w:lineRule="exact"/>
        <w:ind w:firstLineChars="400" w:firstLine="1124"/>
        <w:jc w:val="center"/>
        <w:rPr>
          <w:rFonts w:ascii="仿宋" w:eastAsia="仿宋" w:hAnsi="仿宋"/>
          <w:b/>
          <w:color w:val="000000"/>
          <w:sz w:val="28"/>
          <w:szCs w:val="28"/>
        </w:rPr>
      </w:pPr>
    </w:p>
    <w:p w:rsidR="00582E03" w:rsidRDefault="00582E03" w:rsidP="00944DD3">
      <w:pPr>
        <w:spacing w:line="560" w:lineRule="exact"/>
        <w:rPr>
          <w:rFonts w:ascii="仿宋" w:eastAsia="仿宋" w:hAnsi="仿宋"/>
          <w:b/>
          <w:color w:val="000000"/>
          <w:sz w:val="28"/>
          <w:szCs w:val="28"/>
        </w:rPr>
      </w:pPr>
    </w:p>
    <w:p w:rsidR="00582E03" w:rsidRDefault="00582E03" w:rsidP="00944DD3">
      <w:pPr>
        <w:spacing w:line="560" w:lineRule="exact"/>
        <w:rPr>
          <w:rFonts w:ascii="仿宋" w:eastAsia="仿宋" w:hAnsi="仿宋"/>
          <w:b/>
          <w:color w:val="000000"/>
          <w:sz w:val="28"/>
          <w:szCs w:val="28"/>
        </w:rPr>
      </w:pPr>
    </w:p>
    <w:p w:rsidR="00582E03" w:rsidRDefault="00582E03" w:rsidP="00944DD3">
      <w:pPr>
        <w:spacing w:line="560" w:lineRule="exact"/>
        <w:rPr>
          <w:rFonts w:ascii="仿宋" w:eastAsia="仿宋" w:hAnsi="仿宋"/>
          <w:b/>
          <w:color w:val="000000"/>
          <w:sz w:val="28"/>
          <w:szCs w:val="28"/>
        </w:rPr>
      </w:pPr>
    </w:p>
    <w:p w:rsidR="00582E03" w:rsidRDefault="00582E03" w:rsidP="00944DD3">
      <w:pPr>
        <w:spacing w:line="560" w:lineRule="exact"/>
        <w:rPr>
          <w:rFonts w:ascii="仿宋" w:eastAsia="仿宋" w:hAnsi="仿宋"/>
          <w:b/>
          <w:color w:val="000000"/>
          <w:sz w:val="28"/>
          <w:szCs w:val="28"/>
        </w:rPr>
      </w:pPr>
    </w:p>
    <w:p w:rsidR="00582E03" w:rsidRDefault="00582E03" w:rsidP="00944DD3">
      <w:pPr>
        <w:spacing w:line="560" w:lineRule="exact"/>
        <w:rPr>
          <w:rFonts w:ascii="仿宋" w:eastAsia="仿宋" w:hAnsi="仿宋"/>
          <w:b/>
          <w:color w:val="000000"/>
          <w:sz w:val="28"/>
          <w:szCs w:val="28"/>
        </w:rPr>
      </w:pPr>
    </w:p>
    <w:p w:rsidR="00582E03" w:rsidRDefault="00582E03" w:rsidP="00944DD3">
      <w:pPr>
        <w:spacing w:line="560" w:lineRule="exact"/>
        <w:rPr>
          <w:rFonts w:ascii="仿宋" w:eastAsia="仿宋" w:hAnsi="仿宋"/>
          <w:b/>
          <w:color w:val="000000"/>
          <w:sz w:val="28"/>
          <w:szCs w:val="28"/>
        </w:rPr>
      </w:pPr>
    </w:p>
    <w:p w:rsidR="00582E03" w:rsidRDefault="00582E03" w:rsidP="00944DD3">
      <w:pPr>
        <w:spacing w:line="560" w:lineRule="exact"/>
        <w:rPr>
          <w:rFonts w:ascii="仿宋" w:eastAsia="仿宋" w:hAnsi="仿宋"/>
          <w:b/>
          <w:color w:val="000000"/>
          <w:sz w:val="28"/>
          <w:szCs w:val="28"/>
        </w:rPr>
      </w:pPr>
    </w:p>
    <w:p w:rsidR="00582E03" w:rsidRDefault="00582E03" w:rsidP="00944DD3">
      <w:pPr>
        <w:spacing w:line="560" w:lineRule="exact"/>
        <w:rPr>
          <w:rFonts w:ascii="仿宋" w:eastAsia="仿宋" w:hAnsi="仿宋"/>
          <w:b/>
          <w:color w:val="000000"/>
          <w:sz w:val="28"/>
          <w:szCs w:val="28"/>
        </w:rPr>
      </w:pPr>
    </w:p>
    <w:p w:rsidR="00582E03" w:rsidRDefault="00582E03" w:rsidP="00944DD3">
      <w:pPr>
        <w:spacing w:line="560" w:lineRule="exact"/>
        <w:rPr>
          <w:rFonts w:ascii="仿宋" w:eastAsia="仿宋" w:hAnsi="仿宋"/>
          <w:b/>
          <w:color w:val="000000"/>
          <w:sz w:val="28"/>
          <w:szCs w:val="28"/>
        </w:rPr>
      </w:pPr>
    </w:p>
    <w:p w:rsidR="0022014E" w:rsidRDefault="0022014E" w:rsidP="00944DD3">
      <w:pPr>
        <w:spacing w:line="560" w:lineRule="exact"/>
        <w:rPr>
          <w:rFonts w:ascii="仿宋" w:eastAsia="仿宋" w:hAnsi="仿宋" w:hint="eastAsia"/>
          <w:b/>
          <w:color w:val="000000"/>
          <w:sz w:val="28"/>
          <w:szCs w:val="28"/>
        </w:rPr>
      </w:pPr>
      <w:bookmarkStart w:id="0" w:name="_GoBack"/>
      <w:bookmarkEnd w:id="0"/>
    </w:p>
    <w:p w:rsidR="00582E03" w:rsidRDefault="00582E03" w:rsidP="00944DD3">
      <w:pPr>
        <w:spacing w:line="560" w:lineRule="exact"/>
        <w:rPr>
          <w:rFonts w:ascii="仿宋" w:eastAsia="仿宋" w:hAnsi="仿宋"/>
          <w:b/>
          <w:color w:val="000000"/>
          <w:sz w:val="28"/>
          <w:szCs w:val="28"/>
        </w:rPr>
      </w:pPr>
    </w:p>
    <w:p w:rsidR="00582E03" w:rsidRDefault="00582E03" w:rsidP="00944DD3">
      <w:pPr>
        <w:spacing w:line="560" w:lineRule="exact"/>
        <w:rPr>
          <w:rFonts w:ascii="仿宋" w:eastAsia="仿宋" w:hAnsi="仿宋"/>
          <w:b/>
          <w:color w:val="000000"/>
          <w:sz w:val="28"/>
          <w:szCs w:val="28"/>
        </w:rPr>
      </w:pPr>
    </w:p>
    <w:p w:rsidR="00582E03" w:rsidRDefault="00582E03" w:rsidP="00944DD3">
      <w:pPr>
        <w:spacing w:line="560" w:lineRule="exact"/>
        <w:rPr>
          <w:rFonts w:ascii="仿宋" w:eastAsia="仿宋" w:hAnsi="仿宋"/>
          <w:b/>
          <w:color w:val="000000"/>
          <w:sz w:val="28"/>
          <w:szCs w:val="28"/>
        </w:rPr>
      </w:pPr>
    </w:p>
    <w:p w:rsidR="00954474" w:rsidRPr="00623D18" w:rsidRDefault="009364B5" w:rsidP="00944DD3">
      <w:pPr>
        <w:spacing w:line="560" w:lineRule="exact"/>
        <w:rPr>
          <w:rFonts w:ascii="仿宋" w:eastAsia="仿宋" w:hAnsi="仿宋"/>
          <w:b/>
          <w:color w:val="000000"/>
          <w:sz w:val="28"/>
          <w:szCs w:val="28"/>
        </w:rPr>
      </w:pPr>
      <w:r w:rsidRPr="00623D18">
        <w:rPr>
          <w:rFonts w:ascii="仿宋" w:eastAsia="仿宋" w:hAnsi="仿宋" w:hint="eastAsia"/>
          <w:b/>
          <w:noProof/>
          <w:color w:val="000000"/>
          <w:sz w:val="28"/>
          <w:szCs w:val="28"/>
        </w:rPr>
        <w:lastRenderedPageBreak/>
        <w:drawing>
          <wp:anchor distT="0" distB="0" distL="114300" distR="114300" simplePos="0" relativeHeight="251684864" behindDoc="0" locked="0" layoutInCell="1" allowOverlap="1">
            <wp:simplePos x="0" y="0"/>
            <wp:positionH relativeFrom="column">
              <wp:posOffset>1811655</wp:posOffset>
            </wp:positionH>
            <wp:positionV relativeFrom="paragraph">
              <wp:posOffset>356870</wp:posOffset>
            </wp:positionV>
            <wp:extent cx="1771650" cy="2667000"/>
            <wp:effectExtent l="19050" t="0" r="0" b="0"/>
            <wp:wrapTopAndBottom/>
            <wp:docPr id="1" name="图片 1" descr="duj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ujing"/>
                    <pic:cNvPicPr>
                      <a:picLocks noChangeAspect="1"/>
                    </pic:cNvPicPr>
                  </pic:nvPicPr>
                  <pic:blipFill>
                    <a:blip r:embed="rId13" cstate="print"/>
                    <a:stretch>
                      <a:fillRect/>
                    </a:stretch>
                  </pic:blipFill>
                  <pic:spPr>
                    <a:xfrm>
                      <a:off x="0" y="0"/>
                      <a:ext cx="1771650" cy="2667000"/>
                    </a:xfrm>
                    <a:prstGeom prst="rect">
                      <a:avLst/>
                    </a:prstGeom>
                  </pic:spPr>
                </pic:pic>
              </a:graphicData>
            </a:graphic>
          </wp:anchor>
        </w:drawing>
      </w:r>
    </w:p>
    <w:p w:rsidR="00954474" w:rsidRPr="00623D18" w:rsidRDefault="000E4B63" w:rsidP="00954474">
      <w:pPr>
        <w:spacing w:line="560" w:lineRule="exact"/>
        <w:ind w:firstLineChars="1311" w:firstLine="3685"/>
        <w:jc w:val="left"/>
        <w:rPr>
          <w:rFonts w:ascii="仿宋" w:eastAsia="仿宋" w:hAnsi="仿宋"/>
          <w:b/>
          <w:bCs/>
          <w:sz w:val="28"/>
          <w:szCs w:val="28"/>
        </w:rPr>
      </w:pPr>
      <w:r w:rsidRPr="00623D18">
        <w:rPr>
          <w:rFonts w:ascii="仿宋" w:eastAsia="仿宋" w:hAnsi="仿宋" w:hint="eastAsia"/>
          <w:b/>
          <w:bCs/>
          <w:sz w:val="28"/>
          <w:szCs w:val="28"/>
        </w:rPr>
        <w:t>杜静教授</w:t>
      </w:r>
    </w:p>
    <w:p w:rsidR="00FD6C4A" w:rsidRPr="00623D18" w:rsidRDefault="00FD6C4A" w:rsidP="00FD6C4A">
      <w:pPr>
        <w:widowControl/>
        <w:shd w:val="clear" w:color="auto" w:fill="FFFFFF"/>
        <w:spacing w:line="360" w:lineRule="auto"/>
        <w:ind w:firstLineChars="200" w:firstLine="480"/>
        <w:rPr>
          <w:rFonts w:ascii="仿宋" w:eastAsia="仿宋" w:hAnsi="仿宋" w:cs="宋体"/>
          <w:kern w:val="0"/>
          <w:sz w:val="24"/>
        </w:rPr>
      </w:pPr>
      <w:r w:rsidRPr="00623D18">
        <w:rPr>
          <w:rFonts w:ascii="仿宋" w:eastAsia="仿宋" w:hAnsi="仿宋" w:hint="eastAsia"/>
          <w:color w:val="000000"/>
          <w:sz w:val="24"/>
        </w:rPr>
        <w:t>杜静，研究员、教授、博士生导师。</w:t>
      </w:r>
      <w:r w:rsidRPr="00623D18">
        <w:rPr>
          <w:rFonts w:ascii="仿宋" w:eastAsia="仿宋" w:hAnsi="仿宋" w:cs="宋体" w:hint="eastAsia"/>
          <w:kern w:val="0"/>
          <w:sz w:val="24"/>
        </w:rPr>
        <w:t>2</w:t>
      </w:r>
      <w:r w:rsidRPr="00623D18">
        <w:rPr>
          <w:rFonts w:ascii="仿宋" w:eastAsia="仿宋" w:hAnsi="仿宋" w:cs="宋体"/>
          <w:kern w:val="0"/>
          <w:sz w:val="24"/>
        </w:rPr>
        <w:t>001</w:t>
      </w:r>
      <w:r w:rsidRPr="00623D18">
        <w:rPr>
          <w:rFonts w:ascii="仿宋" w:eastAsia="仿宋" w:hAnsi="仿宋" w:cs="宋体" w:hint="eastAsia"/>
          <w:kern w:val="0"/>
          <w:sz w:val="24"/>
        </w:rPr>
        <w:t>至2</w:t>
      </w:r>
      <w:r w:rsidRPr="00623D18">
        <w:rPr>
          <w:rFonts w:ascii="仿宋" w:eastAsia="仿宋" w:hAnsi="仿宋" w:cs="宋体"/>
          <w:kern w:val="0"/>
          <w:sz w:val="24"/>
        </w:rPr>
        <w:t>012</w:t>
      </w:r>
      <w:r w:rsidRPr="00623D18">
        <w:rPr>
          <w:rFonts w:ascii="仿宋" w:eastAsia="仿宋" w:hAnsi="仿宋" w:cs="宋体" w:hint="eastAsia"/>
          <w:kern w:val="0"/>
          <w:sz w:val="24"/>
        </w:rPr>
        <w:t xml:space="preserve">年间曾任美国国立卫生院精神卫生研究所资深研究员。美国精神药理学会（ACNP）正式会员。     </w:t>
      </w:r>
    </w:p>
    <w:p w:rsidR="00FD6C4A" w:rsidRPr="00623D18" w:rsidRDefault="00FD6C4A" w:rsidP="00FD6C4A">
      <w:pPr>
        <w:widowControl/>
        <w:shd w:val="clear" w:color="auto" w:fill="FFFFFF"/>
        <w:spacing w:line="360" w:lineRule="auto"/>
        <w:ind w:firstLineChars="200" w:firstLine="480"/>
        <w:rPr>
          <w:rFonts w:ascii="仿宋" w:eastAsia="仿宋" w:hAnsi="仿宋" w:cs="宋体"/>
          <w:kern w:val="0"/>
          <w:sz w:val="24"/>
        </w:rPr>
      </w:pPr>
      <w:r w:rsidRPr="00623D18">
        <w:rPr>
          <w:rFonts w:ascii="仿宋" w:eastAsia="仿宋" w:hAnsi="仿宋" w:cs="宋体" w:hint="eastAsia"/>
          <w:kern w:val="0"/>
          <w:sz w:val="24"/>
        </w:rPr>
        <w:t>主要从事精神疾病相关基因和单体新药如虫草素、灵芝酸、灰树花多糖、冬凌草甲素等等，对神经免疫、线粒体功能和神经突触功能的调节，以及对抑郁症、焦虑症、自闭症、老年痴呆症的分子细胞病理学和行为药理机制的研究。利用蛋白组学、AAV分子敲除和过表达、细胞功能、脑形态和行为学技术相结合的方法，提出精神疾病新的发病机理及开发新药的设想，共申报</w:t>
      </w:r>
      <w:r w:rsidRPr="00623D18">
        <w:rPr>
          <w:rFonts w:ascii="仿宋" w:eastAsia="仿宋" w:hAnsi="仿宋" w:cs="宋体"/>
          <w:kern w:val="0"/>
          <w:sz w:val="24"/>
        </w:rPr>
        <w:t>10</w:t>
      </w:r>
      <w:r w:rsidRPr="00623D18">
        <w:rPr>
          <w:rFonts w:ascii="仿宋" w:eastAsia="仿宋" w:hAnsi="仿宋" w:cs="宋体" w:hint="eastAsia"/>
          <w:kern w:val="0"/>
          <w:sz w:val="24"/>
        </w:rPr>
        <w:t>项中国和国际新药发明专利，其中4项已经授权。共发表SCI论文</w:t>
      </w:r>
      <w:r w:rsidRPr="00623D18">
        <w:rPr>
          <w:rFonts w:ascii="仿宋" w:eastAsia="仿宋" w:hAnsi="仿宋" w:cs="宋体"/>
          <w:kern w:val="0"/>
          <w:sz w:val="24"/>
        </w:rPr>
        <w:t>6</w:t>
      </w:r>
      <w:r w:rsidRPr="00623D18">
        <w:rPr>
          <w:rFonts w:ascii="仿宋" w:eastAsia="仿宋" w:hAnsi="仿宋" w:cs="宋体" w:hint="eastAsia"/>
          <w:kern w:val="0"/>
          <w:sz w:val="24"/>
        </w:rPr>
        <w:t>4篇，累计影响因子(IF)</w:t>
      </w:r>
      <w:r w:rsidRPr="00623D18">
        <w:rPr>
          <w:rFonts w:ascii="仿宋" w:eastAsia="仿宋" w:hAnsi="仿宋" w:cs="宋体"/>
          <w:kern w:val="0"/>
          <w:sz w:val="24"/>
        </w:rPr>
        <w:t>3</w:t>
      </w:r>
      <w:r w:rsidRPr="00623D18">
        <w:rPr>
          <w:rFonts w:ascii="仿宋" w:eastAsia="仿宋" w:hAnsi="仿宋" w:cs="宋体" w:hint="eastAsia"/>
          <w:kern w:val="0"/>
          <w:sz w:val="24"/>
        </w:rPr>
        <w:t>8</w:t>
      </w:r>
      <w:r w:rsidRPr="00623D18">
        <w:rPr>
          <w:rFonts w:ascii="仿宋" w:eastAsia="仿宋" w:hAnsi="仿宋" w:cs="宋体"/>
          <w:kern w:val="0"/>
          <w:sz w:val="24"/>
        </w:rPr>
        <w:t>7.</w:t>
      </w:r>
      <w:r w:rsidRPr="00623D18">
        <w:rPr>
          <w:rFonts w:ascii="仿宋" w:eastAsia="仿宋" w:hAnsi="仿宋" w:cs="宋体" w:hint="eastAsia"/>
          <w:kern w:val="0"/>
          <w:sz w:val="24"/>
        </w:rPr>
        <w:t>511。其中第一作者或通讯作者发表论文</w:t>
      </w:r>
      <w:r w:rsidRPr="00623D18">
        <w:rPr>
          <w:rFonts w:ascii="仿宋" w:eastAsia="仿宋" w:hAnsi="仿宋" w:cs="宋体"/>
          <w:kern w:val="0"/>
          <w:sz w:val="24"/>
        </w:rPr>
        <w:t>4</w:t>
      </w:r>
      <w:r w:rsidRPr="00623D18">
        <w:rPr>
          <w:rFonts w:ascii="仿宋" w:eastAsia="仿宋" w:hAnsi="仿宋" w:cs="宋体" w:hint="eastAsia"/>
          <w:kern w:val="0"/>
          <w:sz w:val="24"/>
        </w:rPr>
        <w:t>4篇，第一作者或通讯作者累计影响因子(IF)203.564。被11个科学期刊（包括生物精神病学和神经科学杂志）邀请为审稿人。主持3项国家自然科学基金和多项省市基金。发表专著4篇，参编三篇。</w:t>
      </w:r>
    </w:p>
    <w:p w:rsidR="00FD6C4A" w:rsidRPr="00623D18" w:rsidRDefault="00FD6C4A" w:rsidP="00FD6C4A">
      <w:pPr>
        <w:widowControl/>
        <w:shd w:val="clear" w:color="auto" w:fill="FFFFFF"/>
        <w:spacing w:line="360" w:lineRule="auto"/>
        <w:ind w:firstLineChars="200" w:firstLine="480"/>
        <w:rPr>
          <w:rFonts w:ascii="仿宋" w:eastAsia="仿宋" w:hAnsi="仿宋" w:cs="宋体"/>
          <w:kern w:val="0"/>
          <w:sz w:val="24"/>
        </w:rPr>
      </w:pPr>
      <w:r w:rsidRPr="00623D18">
        <w:rPr>
          <w:rFonts w:ascii="仿宋" w:eastAsia="仿宋" w:hAnsi="仿宋" w:cs="宋体" w:hint="eastAsia"/>
          <w:kern w:val="0"/>
          <w:sz w:val="24"/>
        </w:rPr>
        <w:t>杜静课题组一直致力于研究植物单体的精神药理作用，从调节神经免疫、线粒体功能、和神经突触兴奋性的角度，采用分子生物学、细胞生物学、行为药理学、蛋白组学、代谢组学和单细胞测序的方法，开发快速抗抑郁、抗自闭症、抗焦虑症和神经保护方面的新药，并与各科临床医生合作做临床实验验证新药的效果。主要研究以下几个领域：1）安全有效的快速抗抑郁症药物的蛋白组学和细胞分子生物学机制；2）抗自闭新药的多细胞器功能和突触调节机制的研究；3）</w:t>
      </w:r>
      <w:r w:rsidRPr="00623D18">
        <w:rPr>
          <w:rFonts w:ascii="仿宋" w:eastAsia="仿宋" w:hAnsi="仿宋" w:cs="宋体" w:hint="eastAsia"/>
          <w:kern w:val="0"/>
          <w:sz w:val="24"/>
        </w:rPr>
        <w:lastRenderedPageBreak/>
        <w:t>对中药单体的抗焦虑基础研究；4）神经退行性疾病（老年性痴呆等）的发病机制及分子生物学和药理学等干预。</w:t>
      </w:r>
    </w:p>
    <w:p w:rsidR="00FD6C4A" w:rsidRPr="00623D18" w:rsidRDefault="00FD6C4A" w:rsidP="00FD6C4A">
      <w:pPr>
        <w:spacing w:line="560" w:lineRule="exact"/>
        <w:rPr>
          <w:rFonts w:ascii="仿宋" w:eastAsia="仿宋" w:hAnsi="仿宋"/>
          <w:color w:val="000000"/>
          <w:sz w:val="24"/>
        </w:rPr>
      </w:pPr>
      <w:r w:rsidRPr="00623D18">
        <w:rPr>
          <w:rFonts w:ascii="宋体" w:eastAsia="宋体" w:hAnsi="宋体" w:hint="eastAsia"/>
          <w:b/>
          <w:color w:val="000000"/>
          <w:sz w:val="24"/>
        </w:rPr>
        <w:t>研究方向：</w:t>
      </w:r>
      <w:r w:rsidRPr="00623D18">
        <w:rPr>
          <w:rFonts w:ascii="仿宋" w:eastAsia="仿宋" w:hAnsi="仿宋" w:hint="eastAsia"/>
          <w:color w:val="000000"/>
          <w:sz w:val="24"/>
        </w:rPr>
        <w:t>神经精神药理</w:t>
      </w:r>
    </w:p>
    <w:p w:rsidR="00FD6C4A" w:rsidRPr="00623D18" w:rsidRDefault="00FD6C4A" w:rsidP="00FD6C4A">
      <w:pPr>
        <w:spacing w:line="560" w:lineRule="exact"/>
        <w:rPr>
          <w:rFonts w:ascii="仿宋" w:eastAsia="仿宋" w:hAnsi="仿宋"/>
          <w:color w:val="000000"/>
          <w:sz w:val="24"/>
        </w:rPr>
      </w:pPr>
      <w:r w:rsidRPr="00623D18">
        <w:rPr>
          <w:rFonts w:ascii="宋体" w:eastAsia="宋体" w:hAnsi="宋体" w:hint="eastAsia"/>
          <w:b/>
          <w:color w:val="000000"/>
          <w:sz w:val="24"/>
        </w:rPr>
        <w:t>招收人数：</w:t>
      </w:r>
      <w:r w:rsidRPr="00623D18">
        <w:rPr>
          <w:rFonts w:ascii="仿宋" w:eastAsia="仿宋" w:hAnsi="仿宋"/>
          <w:color w:val="000000"/>
          <w:sz w:val="24"/>
        </w:rPr>
        <w:t>1</w:t>
      </w:r>
      <w:r w:rsidRPr="00623D18">
        <w:rPr>
          <w:rFonts w:ascii="仿宋" w:eastAsia="仿宋" w:hAnsi="仿宋" w:hint="eastAsia"/>
          <w:color w:val="000000"/>
          <w:sz w:val="24"/>
        </w:rPr>
        <w:t>人</w:t>
      </w:r>
    </w:p>
    <w:p w:rsidR="00FD6C4A" w:rsidRDefault="00FD6C4A" w:rsidP="00FD6C4A">
      <w:pPr>
        <w:spacing w:line="360" w:lineRule="auto"/>
        <w:rPr>
          <w:rFonts w:ascii="宋体" w:eastAsia="宋体" w:hAnsi="宋体"/>
          <w:b/>
          <w:color w:val="000000"/>
          <w:sz w:val="24"/>
        </w:rPr>
      </w:pPr>
      <w:r w:rsidRPr="00623D18">
        <w:rPr>
          <w:rFonts w:ascii="宋体" w:eastAsia="宋体" w:hAnsi="宋体" w:hint="eastAsia"/>
          <w:b/>
          <w:color w:val="000000"/>
          <w:sz w:val="24"/>
        </w:rPr>
        <w:t>招收条件：</w:t>
      </w:r>
      <w:r w:rsidRPr="00623D18">
        <w:rPr>
          <w:rFonts w:ascii="仿宋" w:eastAsia="仿宋" w:hAnsi="仿宋" w:hint="eastAsia"/>
          <w:color w:val="000000"/>
          <w:sz w:val="24"/>
        </w:rPr>
        <w:t>具有生物学、基础医学、临床医学等相关专业背景。</w:t>
      </w:r>
    </w:p>
    <w:p w:rsidR="005532A9" w:rsidRPr="00FD6C4A" w:rsidRDefault="005532A9" w:rsidP="00FD6C4A">
      <w:pPr>
        <w:spacing w:line="360" w:lineRule="auto"/>
        <w:rPr>
          <w:rFonts w:ascii="仿宋" w:eastAsia="仿宋" w:hAnsi="仿宋" w:cs="Times New Roman"/>
          <w:color w:val="000000"/>
          <w:sz w:val="24"/>
        </w:rPr>
      </w:pPr>
    </w:p>
    <w:sectPr w:rsidR="005532A9" w:rsidRPr="00FD6C4A" w:rsidSect="002A4A4A">
      <w:pgSz w:w="11906" w:h="16838"/>
      <w:pgMar w:top="1418" w:right="1797" w:bottom="1361" w:left="179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D65CB" w:rsidRDefault="002D65CB" w:rsidP="008954F9">
      <w:r>
        <w:separator/>
      </w:r>
    </w:p>
  </w:endnote>
  <w:endnote w:type="continuationSeparator" w:id="0">
    <w:p w:rsidR="002D65CB" w:rsidRDefault="002D65CB" w:rsidP="008954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D65CB" w:rsidRDefault="002D65CB" w:rsidP="008954F9">
      <w:r>
        <w:separator/>
      </w:r>
    </w:p>
  </w:footnote>
  <w:footnote w:type="continuationSeparator" w:id="0">
    <w:p w:rsidR="002D65CB" w:rsidRDefault="002D65CB" w:rsidP="008954F9">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E054C07"/>
    <w:multiLevelType w:val="hybridMultilevel"/>
    <w:tmpl w:val="0096C916"/>
    <w:lvl w:ilvl="0" w:tplc="03FC41FE">
      <w:start w:val="1"/>
      <w:numFmt w:val="decimal"/>
      <w:lvlText w:val="%1、"/>
      <w:lvlJc w:val="left"/>
      <w:pPr>
        <w:ind w:left="786" w:hanging="360"/>
      </w:pPr>
      <w:rPr>
        <w:rFonts w:hint="default"/>
      </w:rPr>
    </w:lvl>
    <w:lvl w:ilvl="1" w:tplc="04090019" w:tentative="1">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abstractNum w:abstractNumId="1" w15:restartNumberingAfterBreak="0">
    <w:nsid w:val="55BF5849"/>
    <w:multiLevelType w:val="hybridMultilevel"/>
    <w:tmpl w:val="0B6C70AA"/>
    <w:lvl w:ilvl="0" w:tplc="71205AF0">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15:restartNumberingAfterBreak="0">
    <w:nsid w:val="633E08A2"/>
    <w:multiLevelType w:val="hybridMultilevel"/>
    <w:tmpl w:val="B71EA964"/>
    <w:lvl w:ilvl="0" w:tplc="CEE00EA8">
      <w:start w:val="1"/>
      <w:numFmt w:val="japaneseCounting"/>
      <w:lvlText w:val="（%1）"/>
      <w:lvlJc w:val="left"/>
      <w:pPr>
        <w:ind w:left="1140" w:hanging="720"/>
      </w:pPr>
      <w:rPr>
        <w:rFonts w:hint="default"/>
        <w:lang w:val="en-US"/>
      </w:rPr>
    </w:lvl>
    <w:lvl w:ilvl="1" w:tplc="80F25746">
      <w:start w:val="2"/>
      <w:numFmt w:val="japaneseCounting"/>
      <w:lvlText w:val="%2、"/>
      <w:lvlJc w:val="left"/>
      <w:pPr>
        <w:ind w:left="1320" w:hanging="480"/>
      </w:pPr>
      <w:rPr>
        <w:rFonts w:hint="default"/>
      </w:r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15:restartNumberingAfterBreak="0">
    <w:nsid w:val="6E6C6954"/>
    <w:multiLevelType w:val="hybridMultilevel"/>
    <w:tmpl w:val="F300F390"/>
    <w:lvl w:ilvl="0" w:tplc="9202E77A">
      <w:start w:val="1"/>
      <w:numFmt w:val="japaneseCounting"/>
      <w:lvlText w:val="%1、"/>
      <w:lvlJc w:val="left"/>
      <w:pPr>
        <w:ind w:left="510" w:hanging="51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3E4B5D"/>
    <w:rsid w:val="00000528"/>
    <w:rsid w:val="000016A1"/>
    <w:rsid w:val="0000339B"/>
    <w:rsid w:val="00003DB0"/>
    <w:rsid w:val="000041FB"/>
    <w:rsid w:val="000042D3"/>
    <w:rsid w:val="00004743"/>
    <w:rsid w:val="00004781"/>
    <w:rsid w:val="00004861"/>
    <w:rsid w:val="000058C3"/>
    <w:rsid w:val="00005EDF"/>
    <w:rsid w:val="00005F52"/>
    <w:rsid w:val="0000679A"/>
    <w:rsid w:val="000076CB"/>
    <w:rsid w:val="00007B7E"/>
    <w:rsid w:val="00010533"/>
    <w:rsid w:val="000110EF"/>
    <w:rsid w:val="00011163"/>
    <w:rsid w:val="000112BE"/>
    <w:rsid w:val="000112F9"/>
    <w:rsid w:val="000124DB"/>
    <w:rsid w:val="000133F6"/>
    <w:rsid w:val="0001394D"/>
    <w:rsid w:val="000145CF"/>
    <w:rsid w:val="0001504D"/>
    <w:rsid w:val="000152CE"/>
    <w:rsid w:val="000161B1"/>
    <w:rsid w:val="000163E6"/>
    <w:rsid w:val="000166C9"/>
    <w:rsid w:val="0002074E"/>
    <w:rsid w:val="0002150F"/>
    <w:rsid w:val="000218F8"/>
    <w:rsid w:val="0002291E"/>
    <w:rsid w:val="000229F7"/>
    <w:rsid w:val="0002394C"/>
    <w:rsid w:val="00024648"/>
    <w:rsid w:val="00024C37"/>
    <w:rsid w:val="0002551A"/>
    <w:rsid w:val="00025768"/>
    <w:rsid w:val="0002610F"/>
    <w:rsid w:val="00026C82"/>
    <w:rsid w:val="00027FBC"/>
    <w:rsid w:val="00027FE2"/>
    <w:rsid w:val="00030EBA"/>
    <w:rsid w:val="00031110"/>
    <w:rsid w:val="0003131C"/>
    <w:rsid w:val="00031AA6"/>
    <w:rsid w:val="00031BBA"/>
    <w:rsid w:val="00031BC2"/>
    <w:rsid w:val="00032407"/>
    <w:rsid w:val="0003249A"/>
    <w:rsid w:val="00032900"/>
    <w:rsid w:val="00032DA3"/>
    <w:rsid w:val="00032F8F"/>
    <w:rsid w:val="0003333B"/>
    <w:rsid w:val="00033360"/>
    <w:rsid w:val="0003443D"/>
    <w:rsid w:val="0003604C"/>
    <w:rsid w:val="00036E24"/>
    <w:rsid w:val="00036E91"/>
    <w:rsid w:val="0003749D"/>
    <w:rsid w:val="000376E4"/>
    <w:rsid w:val="00037FD9"/>
    <w:rsid w:val="000400E3"/>
    <w:rsid w:val="0004084B"/>
    <w:rsid w:val="00041BCD"/>
    <w:rsid w:val="00042502"/>
    <w:rsid w:val="00042D6C"/>
    <w:rsid w:val="00042FF7"/>
    <w:rsid w:val="00043F93"/>
    <w:rsid w:val="00044E49"/>
    <w:rsid w:val="00047786"/>
    <w:rsid w:val="00047821"/>
    <w:rsid w:val="00047A78"/>
    <w:rsid w:val="000500E8"/>
    <w:rsid w:val="000503F5"/>
    <w:rsid w:val="000509A2"/>
    <w:rsid w:val="000509CD"/>
    <w:rsid w:val="00050A8A"/>
    <w:rsid w:val="00050CE5"/>
    <w:rsid w:val="000523AD"/>
    <w:rsid w:val="00053BBB"/>
    <w:rsid w:val="00053E3B"/>
    <w:rsid w:val="00053F34"/>
    <w:rsid w:val="000548B2"/>
    <w:rsid w:val="00054CCE"/>
    <w:rsid w:val="00055446"/>
    <w:rsid w:val="000559EF"/>
    <w:rsid w:val="00056142"/>
    <w:rsid w:val="00056761"/>
    <w:rsid w:val="0005709D"/>
    <w:rsid w:val="000574A6"/>
    <w:rsid w:val="00060B6E"/>
    <w:rsid w:val="00060DA8"/>
    <w:rsid w:val="00062366"/>
    <w:rsid w:val="00062784"/>
    <w:rsid w:val="00063906"/>
    <w:rsid w:val="0006392C"/>
    <w:rsid w:val="00063D35"/>
    <w:rsid w:val="000645EB"/>
    <w:rsid w:val="00064E05"/>
    <w:rsid w:val="0006588A"/>
    <w:rsid w:val="000659FB"/>
    <w:rsid w:val="000661CF"/>
    <w:rsid w:val="00066565"/>
    <w:rsid w:val="000665FE"/>
    <w:rsid w:val="00066841"/>
    <w:rsid w:val="0006712A"/>
    <w:rsid w:val="000672A2"/>
    <w:rsid w:val="00067564"/>
    <w:rsid w:val="00070815"/>
    <w:rsid w:val="00070D8D"/>
    <w:rsid w:val="000712E6"/>
    <w:rsid w:val="000712F8"/>
    <w:rsid w:val="000716A3"/>
    <w:rsid w:val="0007236B"/>
    <w:rsid w:val="00072F26"/>
    <w:rsid w:val="000739F0"/>
    <w:rsid w:val="00073B33"/>
    <w:rsid w:val="000741B8"/>
    <w:rsid w:val="00075031"/>
    <w:rsid w:val="00075F57"/>
    <w:rsid w:val="000776A0"/>
    <w:rsid w:val="00077BAC"/>
    <w:rsid w:val="000801C7"/>
    <w:rsid w:val="0008085F"/>
    <w:rsid w:val="000816FE"/>
    <w:rsid w:val="00081DEE"/>
    <w:rsid w:val="000848BD"/>
    <w:rsid w:val="00084B45"/>
    <w:rsid w:val="000851EA"/>
    <w:rsid w:val="000859E7"/>
    <w:rsid w:val="000859E8"/>
    <w:rsid w:val="00085A2C"/>
    <w:rsid w:val="000860B0"/>
    <w:rsid w:val="00086CA2"/>
    <w:rsid w:val="00087748"/>
    <w:rsid w:val="00090F91"/>
    <w:rsid w:val="000910E2"/>
    <w:rsid w:val="00091205"/>
    <w:rsid w:val="00091F1C"/>
    <w:rsid w:val="0009227F"/>
    <w:rsid w:val="00092696"/>
    <w:rsid w:val="00092AC6"/>
    <w:rsid w:val="00092FCC"/>
    <w:rsid w:val="00093886"/>
    <w:rsid w:val="00093B77"/>
    <w:rsid w:val="00094111"/>
    <w:rsid w:val="00094661"/>
    <w:rsid w:val="00094A38"/>
    <w:rsid w:val="000957A0"/>
    <w:rsid w:val="00096C6E"/>
    <w:rsid w:val="0009756B"/>
    <w:rsid w:val="000A090A"/>
    <w:rsid w:val="000A0F74"/>
    <w:rsid w:val="000A12C5"/>
    <w:rsid w:val="000A2E1F"/>
    <w:rsid w:val="000A2F59"/>
    <w:rsid w:val="000A4293"/>
    <w:rsid w:val="000A5879"/>
    <w:rsid w:val="000A6030"/>
    <w:rsid w:val="000A78DB"/>
    <w:rsid w:val="000B04D3"/>
    <w:rsid w:val="000B0F77"/>
    <w:rsid w:val="000B0FE1"/>
    <w:rsid w:val="000B1019"/>
    <w:rsid w:val="000B125B"/>
    <w:rsid w:val="000B16A4"/>
    <w:rsid w:val="000B1E85"/>
    <w:rsid w:val="000B2D6A"/>
    <w:rsid w:val="000B3072"/>
    <w:rsid w:val="000B32E6"/>
    <w:rsid w:val="000B377F"/>
    <w:rsid w:val="000B3C43"/>
    <w:rsid w:val="000B4070"/>
    <w:rsid w:val="000B4B68"/>
    <w:rsid w:val="000B55E8"/>
    <w:rsid w:val="000B5A94"/>
    <w:rsid w:val="000B5DEC"/>
    <w:rsid w:val="000B64E2"/>
    <w:rsid w:val="000B695A"/>
    <w:rsid w:val="000B6B67"/>
    <w:rsid w:val="000B78D8"/>
    <w:rsid w:val="000B795D"/>
    <w:rsid w:val="000C07CF"/>
    <w:rsid w:val="000C1005"/>
    <w:rsid w:val="000C14AC"/>
    <w:rsid w:val="000C1924"/>
    <w:rsid w:val="000C4173"/>
    <w:rsid w:val="000C43A5"/>
    <w:rsid w:val="000C47BB"/>
    <w:rsid w:val="000C4D2A"/>
    <w:rsid w:val="000C5834"/>
    <w:rsid w:val="000C591D"/>
    <w:rsid w:val="000C5E24"/>
    <w:rsid w:val="000C6134"/>
    <w:rsid w:val="000C6142"/>
    <w:rsid w:val="000C6796"/>
    <w:rsid w:val="000D1527"/>
    <w:rsid w:val="000D1D28"/>
    <w:rsid w:val="000D2ED4"/>
    <w:rsid w:val="000D3257"/>
    <w:rsid w:val="000D38EA"/>
    <w:rsid w:val="000D3DE7"/>
    <w:rsid w:val="000D3E69"/>
    <w:rsid w:val="000D43C9"/>
    <w:rsid w:val="000D483D"/>
    <w:rsid w:val="000D5360"/>
    <w:rsid w:val="000D5391"/>
    <w:rsid w:val="000D5D8D"/>
    <w:rsid w:val="000D6743"/>
    <w:rsid w:val="000E00C9"/>
    <w:rsid w:val="000E04BF"/>
    <w:rsid w:val="000E1582"/>
    <w:rsid w:val="000E15F1"/>
    <w:rsid w:val="000E1736"/>
    <w:rsid w:val="000E349A"/>
    <w:rsid w:val="000E3CAD"/>
    <w:rsid w:val="000E40FE"/>
    <w:rsid w:val="000E45D4"/>
    <w:rsid w:val="000E4B63"/>
    <w:rsid w:val="000E4C8A"/>
    <w:rsid w:val="000E4F5C"/>
    <w:rsid w:val="000E53CE"/>
    <w:rsid w:val="000E57FE"/>
    <w:rsid w:val="000E7198"/>
    <w:rsid w:val="000E7A4B"/>
    <w:rsid w:val="000E7C50"/>
    <w:rsid w:val="000F073F"/>
    <w:rsid w:val="000F08EB"/>
    <w:rsid w:val="000F0BB7"/>
    <w:rsid w:val="000F0C9C"/>
    <w:rsid w:val="000F102E"/>
    <w:rsid w:val="000F1647"/>
    <w:rsid w:val="000F1729"/>
    <w:rsid w:val="000F1AA5"/>
    <w:rsid w:val="000F389E"/>
    <w:rsid w:val="000F3C5E"/>
    <w:rsid w:val="000F4472"/>
    <w:rsid w:val="000F4B54"/>
    <w:rsid w:val="000F570B"/>
    <w:rsid w:val="000F5B42"/>
    <w:rsid w:val="000F5C1F"/>
    <w:rsid w:val="000F5E4A"/>
    <w:rsid w:val="000F5FAD"/>
    <w:rsid w:val="000F6022"/>
    <w:rsid w:val="000F66C7"/>
    <w:rsid w:val="000F682D"/>
    <w:rsid w:val="000F6897"/>
    <w:rsid w:val="000F69FD"/>
    <w:rsid w:val="000F7FD8"/>
    <w:rsid w:val="00100B45"/>
    <w:rsid w:val="0010182C"/>
    <w:rsid w:val="00102394"/>
    <w:rsid w:val="00102B75"/>
    <w:rsid w:val="00102C94"/>
    <w:rsid w:val="00103257"/>
    <w:rsid w:val="00103E97"/>
    <w:rsid w:val="00104F1F"/>
    <w:rsid w:val="00105E7B"/>
    <w:rsid w:val="00106474"/>
    <w:rsid w:val="001065CB"/>
    <w:rsid w:val="001066A3"/>
    <w:rsid w:val="00106D8E"/>
    <w:rsid w:val="001074C1"/>
    <w:rsid w:val="00107E37"/>
    <w:rsid w:val="00110271"/>
    <w:rsid w:val="0011087B"/>
    <w:rsid w:val="00110BFD"/>
    <w:rsid w:val="00111046"/>
    <w:rsid w:val="0011106C"/>
    <w:rsid w:val="00112256"/>
    <w:rsid w:val="001125C0"/>
    <w:rsid w:val="0011331B"/>
    <w:rsid w:val="0011367A"/>
    <w:rsid w:val="00113CE2"/>
    <w:rsid w:val="00114B3E"/>
    <w:rsid w:val="00114B9D"/>
    <w:rsid w:val="00115A5D"/>
    <w:rsid w:val="00115B42"/>
    <w:rsid w:val="0011636D"/>
    <w:rsid w:val="00116C1E"/>
    <w:rsid w:val="001176EB"/>
    <w:rsid w:val="00117BDC"/>
    <w:rsid w:val="00117D1E"/>
    <w:rsid w:val="0012001F"/>
    <w:rsid w:val="00120DD2"/>
    <w:rsid w:val="00120FDB"/>
    <w:rsid w:val="0012223B"/>
    <w:rsid w:val="001222C4"/>
    <w:rsid w:val="00123705"/>
    <w:rsid w:val="00123BC2"/>
    <w:rsid w:val="00124396"/>
    <w:rsid w:val="00124FA2"/>
    <w:rsid w:val="00125104"/>
    <w:rsid w:val="0012661F"/>
    <w:rsid w:val="001277ED"/>
    <w:rsid w:val="00127CF0"/>
    <w:rsid w:val="001308F1"/>
    <w:rsid w:val="00130944"/>
    <w:rsid w:val="0013131D"/>
    <w:rsid w:val="00131652"/>
    <w:rsid w:val="00132A57"/>
    <w:rsid w:val="001339DB"/>
    <w:rsid w:val="00133B46"/>
    <w:rsid w:val="00133FFE"/>
    <w:rsid w:val="001349E2"/>
    <w:rsid w:val="00134E4E"/>
    <w:rsid w:val="00135863"/>
    <w:rsid w:val="001362C7"/>
    <w:rsid w:val="00140067"/>
    <w:rsid w:val="0014012F"/>
    <w:rsid w:val="0014031F"/>
    <w:rsid w:val="00140A45"/>
    <w:rsid w:val="0014287D"/>
    <w:rsid w:val="00142CB4"/>
    <w:rsid w:val="00143953"/>
    <w:rsid w:val="00144688"/>
    <w:rsid w:val="00144BF3"/>
    <w:rsid w:val="001451AB"/>
    <w:rsid w:val="001454B1"/>
    <w:rsid w:val="001457F6"/>
    <w:rsid w:val="001459EA"/>
    <w:rsid w:val="00146452"/>
    <w:rsid w:val="00146638"/>
    <w:rsid w:val="001468A4"/>
    <w:rsid w:val="001506A6"/>
    <w:rsid w:val="0015082F"/>
    <w:rsid w:val="0015090C"/>
    <w:rsid w:val="001515CA"/>
    <w:rsid w:val="001516D3"/>
    <w:rsid w:val="00151CBC"/>
    <w:rsid w:val="0015347B"/>
    <w:rsid w:val="001535B8"/>
    <w:rsid w:val="00153AD1"/>
    <w:rsid w:val="00153FAF"/>
    <w:rsid w:val="00154413"/>
    <w:rsid w:val="00156E89"/>
    <w:rsid w:val="001579A4"/>
    <w:rsid w:val="00157D16"/>
    <w:rsid w:val="00157D45"/>
    <w:rsid w:val="001600B5"/>
    <w:rsid w:val="00160DFE"/>
    <w:rsid w:val="00160F7D"/>
    <w:rsid w:val="0016153E"/>
    <w:rsid w:val="0016156C"/>
    <w:rsid w:val="00162977"/>
    <w:rsid w:val="00162989"/>
    <w:rsid w:val="0016303B"/>
    <w:rsid w:val="001634BA"/>
    <w:rsid w:val="00163547"/>
    <w:rsid w:val="00163CAB"/>
    <w:rsid w:val="0016432B"/>
    <w:rsid w:val="00165303"/>
    <w:rsid w:val="001677A9"/>
    <w:rsid w:val="0017019E"/>
    <w:rsid w:val="00170A98"/>
    <w:rsid w:val="00170CF5"/>
    <w:rsid w:val="00171B09"/>
    <w:rsid w:val="00171F4A"/>
    <w:rsid w:val="00172C4D"/>
    <w:rsid w:val="001739B8"/>
    <w:rsid w:val="00174257"/>
    <w:rsid w:val="0017482D"/>
    <w:rsid w:val="0017521A"/>
    <w:rsid w:val="001764BA"/>
    <w:rsid w:val="00177AFC"/>
    <w:rsid w:val="00180F18"/>
    <w:rsid w:val="001811F6"/>
    <w:rsid w:val="001821D4"/>
    <w:rsid w:val="001832E5"/>
    <w:rsid w:val="00184208"/>
    <w:rsid w:val="00184471"/>
    <w:rsid w:val="00185230"/>
    <w:rsid w:val="00185553"/>
    <w:rsid w:val="001858C1"/>
    <w:rsid w:val="001859B9"/>
    <w:rsid w:val="00185E5C"/>
    <w:rsid w:val="00186109"/>
    <w:rsid w:val="00186317"/>
    <w:rsid w:val="00186471"/>
    <w:rsid w:val="00187485"/>
    <w:rsid w:val="00187D0C"/>
    <w:rsid w:val="00190BC7"/>
    <w:rsid w:val="00191A9B"/>
    <w:rsid w:val="00191D79"/>
    <w:rsid w:val="00192897"/>
    <w:rsid w:val="00192CEF"/>
    <w:rsid w:val="00192DAC"/>
    <w:rsid w:val="001937A3"/>
    <w:rsid w:val="00193815"/>
    <w:rsid w:val="001943CB"/>
    <w:rsid w:val="00195DA2"/>
    <w:rsid w:val="00196902"/>
    <w:rsid w:val="00196A79"/>
    <w:rsid w:val="001972EE"/>
    <w:rsid w:val="00197307"/>
    <w:rsid w:val="00197C9C"/>
    <w:rsid w:val="001A04C9"/>
    <w:rsid w:val="001A1950"/>
    <w:rsid w:val="001A277F"/>
    <w:rsid w:val="001A2A00"/>
    <w:rsid w:val="001A349B"/>
    <w:rsid w:val="001A35EB"/>
    <w:rsid w:val="001A360D"/>
    <w:rsid w:val="001A3B53"/>
    <w:rsid w:val="001A456F"/>
    <w:rsid w:val="001A4DEE"/>
    <w:rsid w:val="001A535D"/>
    <w:rsid w:val="001A5387"/>
    <w:rsid w:val="001A5DFB"/>
    <w:rsid w:val="001A5E7C"/>
    <w:rsid w:val="001A66BE"/>
    <w:rsid w:val="001A67E8"/>
    <w:rsid w:val="001A7B97"/>
    <w:rsid w:val="001A7DEF"/>
    <w:rsid w:val="001B2040"/>
    <w:rsid w:val="001B2083"/>
    <w:rsid w:val="001B2C24"/>
    <w:rsid w:val="001B3223"/>
    <w:rsid w:val="001B3750"/>
    <w:rsid w:val="001B3BCE"/>
    <w:rsid w:val="001B4B48"/>
    <w:rsid w:val="001B4D8C"/>
    <w:rsid w:val="001B5562"/>
    <w:rsid w:val="001B5646"/>
    <w:rsid w:val="001B5671"/>
    <w:rsid w:val="001B748A"/>
    <w:rsid w:val="001B77A6"/>
    <w:rsid w:val="001C0E28"/>
    <w:rsid w:val="001C1800"/>
    <w:rsid w:val="001C1A47"/>
    <w:rsid w:val="001C1B05"/>
    <w:rsid w:val="001C2346"/>
    <w:rsid w:val="001C2E4A"/>
    <w:rsid w:val="001C3A98"/>
    <w:rsid w:val="001C41CE"/>
    <w:rsid w:val="001C44BB"/>
    <w:rsid w:val="001C48CF"/>
    <w:rsid w:val="001C68C1"/>
    <w:rsid w:val="001C6D50"/>
    <w:rsid w:val="001D03A6"/>
    <w:rsid w:val="001D07A8"/>
    <w:rsid w:val="001D3460"/>
    <w:rsid w:val="001D423C"/>
    <w:rsid w:val="001D4E4B"/>
    <w:rsid w:val="001D63E9"/>
    <w:rsid w:val="001D6922"/>
    <w:rsid w:val="001D6C1F"/>
    <w:rsid w:val="001D7F49"/>
    <w:rsid w:val="001E08CB"/>
    <w:rsid w:val="001E0973"/>
    <w:rsid w:val="001E0F92"/>
    <w:rsid w:val="001E1C31"/>
    <w:rsid w:val="001E2FC2"/>
    <w:rsid w:val="001E35CE"/>
    <w:rsid w:val="001E3C1E"/>
    <w:rsid w:val="001E4573"/>
    <w:rsid w:val="001E47E2"/>
    <w:rsid w:val="001E552C"/>
    <w:rsid w:val="001E57F9"/>
    <w:rsid w:val="001E5988"/>
    <w:rsid w:val="001E6ED0"/>
    <w:rsid w:val="001F0AA7"/>
    <w:rsid w:val="001F0D15"/>
    <w:rsid w:val="001F0DAE"/>
    <w:rsid w:val="001F0E00"/>
    <w:rsid w:val="001F1770"/>
    <w:rsid w:val="001F1AAA"/>
    <w:rsid w:val="001F3197"/>
    <w:rsid w:val="001F3549"/>
    <w:rsid w:val="001F57E1"/>
    <w:rsid w:val="001F5ED1"/>
    <w:rsid w:val="001F6299"/>
    <w:rsid w:val="00200830"/>
    <w:rsid w:val="0020207C"/>
    <w:rsid w:val="00202C97"/>
    <w:rsid w:val="00202EB9"/>
    <w:rsid w:val="002037CF"/>
    <w:rsid w:val="00203DB2"/>
    <w:rsid w:val="002057D7"/>
    <w:rsid w:val="00205CA3"/>
    <w:rsid w:val="0020609F"/>
    <w:rsid w:val="00207C20"/>
    <w:rsid w:val="00210550"/>
    <w:rsid w:val="0021106F"/>
    <w:rsid w:val="00211910"/>
    <w:rsid w:val="002121B4"/>
    <w:rsid w:val="00212309"/>
    <w:rsid w:val="00213EB7"/>
    <w:rsid w:val="002145BB"/>
    <w:rsid w:val="00215B1F"/>
    <w:rsid w:val="00215B38"/>
    <w:rsid w:val="00215E15"/>
    <w:rsid w:val="002161B5"/>
    <w:rsid w:val="002169C3"/>
    <w:rsid w:val="0021706F"/>
    <w:rsid w:val="0022014E"/>
    <w:rsid w:val="002214C9"/>
    <w:rsid w:val="00221D6E"/>
    <w:rsid w:val="00222E84"/>
    <w:rsid w:val="00224AD7"/>
    <w:rsid w:val="00224E68"/>
    <w:rsid w:val="00226325"/>
    <w:rsid w:val="00227FED"/>
    <w:rsid w:val="00230416"/>
    <w:rsid w:val="0023137E"/>
    <w:rsid w:val="00232536"/>
    <w:rsid w:val="00232DDD"/>
    <w:rsid w:val="0023336E"/>
    <w:rsid w:val="00233908"/>
    <w:rsid w:val="00233EB2"/>
    <w:rsid w:val="002348C8"/>
    <w:rsid w:val="00234C3A"/>
    <w:rsid w:val="00234FD5"/>
    <w:rsid w:val="002350F7"/>
    <w:rsid w:val="00236EE3"/>
    <w:rsid w:val="002376AA"/>
    <w:rsid w:val="002402AB"/>
    <w:rsid w:val="002406D1"/>
    <w:rsid w:val="00240949"/>
    <w:rsid w:val="0024137F"/>
    <w:rsid w:val="002416FB"/>
    <w:rsid w:val="00241A0A"/>
    <w:rsid w:val="00242711"/>
    <w:rsid w:val="0024319C"/>
    <w:rsid w:val="002451E3"/>
    <w:rsid w:val="002452AB"/>
    <w:rsid w:val="00245B1E"/>
    <w:rsid w:val="00245C65"/>
    <w:rsid w:val="00245E48"/>
    <w:rsid w:val="00246CDE"/>
    <w:rsid w:val="00247CF0"/>
    <w:rsid w:val="002509C2"/>
    <w:rsid w:val="00251757"/>
    <w:rsid w:val="00252001"/>
    <w:rsid w:val="002521A6"/>
    <w:rsid w:val="0025245F"/>
    <w:rsid w:val="0025301C"/>
    <w:rsid w:val="0025428E"/>
    <w:rsid w:val="00255C7A"/>
    <w:rsid w:val="00256821"/>
    <w:rsid w:val="00256855"/>
    <w:rsid w:val="0025760B"/>
    <w:rsid w:val="00257B03"/>
    <w:rsid w:val="0026022B"/>
    <w:rsid w:val="00260923"/>
    <w:rsid w:val="00260C24"/>
    <w:rsid w:val="00261862"/>
    <w:rsid w:val="002630E1"/>
    <w:rsid w:val="002631B6"/>
    <w:rsid w:val="0026390C"/>
    <w:rsid w:val="00263B95"/>
    <w:rsid w:val="002655AF"/>
    <w:rsid w:val="00266592"/>
    <w:rsid w:val="00266A1B"/>
    <w:rsid w:val="00266C85"/>
    <w:rsid w:val="00266EAE"/>
    <w:rsid w:val="002673F6"/>
    <w:rsid w:val="002674D6"/>
    <w:rsid w:val="00267625"/>
    <w:rsid w:val="00267BF4"/>
    <w:rsid w:val="002701D9"/>
    <w:rsid w:val="0027024E"/>
    <w:rsid w:val="00270839"/>
    <w:rsid w:val="00270A12"/>
    <w:rsid w:val="00270C0A"/>
    <w:rsid w:val="00270EDE"/>
    <w:rsid w:val="002727CA"/>
    <w:rsid w:val="00272C7D"/>
    <w:rsid w:val="00272CB2"/>
    <w:rsid w:val="00273177"/>
    <w:rsid w:val="00273DAB"/>
    <w:rsid w:val="00273FFA"/>
    <w:rsid w:val="00274532"/>
    <w:rsid w:val="0027540A"/>
    <w:rsid w:val="0027548B"/>
    <w:rsid w:val="00277001"/>
    <w:rsid w:val="00277B86"/>
    <w:rsid w:val="00277E38"/>
    <w:rsid w:val="00280202"/>
    <w:rsid w:val="00281572"/>
    <w:rsid w:val="00281C5B"/>
    <w:rsid w:val="00281CEA"/>
    <w:rsid w:val="00281F0C"/>
    <w:rsid w:val="00281F2E"/>
    <w:rsid w:val="00282567"/>
    <w:rsid w:val="00282578"/>
    <w:rsid w:val="00283F93"/>
    <w:rsid w:val="00284853"/>
    <w:rsid w:val="00284A2D"/>
    <w:rsid w:val="00284B94"/>
    <w:rsid w:val="00284C9A"/>
    <w:rsid w:val="002859E3"/>
    <w:rsid w:val="002864C6"/>
    <w:rsid w:val="00287233"/>
    <w:rsid w:val="00290D25"/>
    <w:rsid w:val="00290FF0"/>
    <w:rsid w:val="00291107"/>
    <w:rsid w:val="00291F69"/>
    <w:rsid w:val="002929FD"/>
    <w:rsid w:val="00293A18"/>
    <w:rsid w:val="00293C55"/>
    <w:rsid w:val="00295010"/>
    <w:rsid w:val="002959DA"/>
    <w:rsid w:val="00295AAF"/>
    <w:rsid w:val="00295F57"/>
    <w:rsid w:val="00296E3C"/>
    <w:rsid w:val="00297782"/>
    <w:rsid w:val="00297C16"/>
    <w:rsid w:val="002A0443"/>
    <w:rsid w:val="002A0DCC"/>
    <w:rsid w:val="002A0DEC"/>
    <w:rsid w:val="002A13C1"/>
    <w:rsid w:val="002A14DF"/>
    <w:rsid w:val="002A19DD"/>
    <w:rsid w:val="002A23FD"/>
    <w:rsid w:val="002A2B28"/>
    <w:rsid w:val="002A2E5A"/>
    <w:rsid w:val="002A3632"/>
    <w:rsid w:val="002A4A4A"/>
    <w:rsid w:val="002A5056"/>
    <w:rsid w:val="002A50EA"/>
    <w:rsid w:val="002A679F"/>
    <w:rsid w:val="002A67A4"/>
    <w:rsid w:val="002A67DC"/>
    <w:rsid w:val="002A728C"/>
    <w:rsid w:val="002A741A"/>
    <w:rsid w:val="002B0442"/>
    <w:rsid w:val="002B1C1F"/>
    <w:rsid w:val="002B25A9"/>
    <w:rsid w:val="002B27B3"/>
    <w:rsid w:val="002B2DA4"/>
    <w:rsid w:val="002B392C"/>
    <w:rsid w:val="002B3C61"/>
    <w:rsid w:val="002B4B77"/>
    <w:rsid w:val="002B5050"/>
    <w:rsid w:val="002B510D"/>
    <w:rsid w:val="002B56CA"/>
    <w:rsid w:val="002B690D"/>
    <w:rsid w:val="002B735A"/>
    <w:rsid w:val="002B74C0"/>
    <w:rsid w:val="002B77FD"/>
    <w:rsid w:val="002C0111"/>
    <w:rsid w:val="002C0F6A"/>
    <w:rsid w:val="002C10FE"/>
    <w:rsid w:val="002C1358"/>
    <w:rsid w:val="002C3048"/>
    <w:rsid w:val="002C30F7"/>
    <w:rsid w:val="002C3519"/>
    <w:rsid w:val="002C422F"/>
    <w:rsid w:val="002C6B20"/>
    <w:rsid w:val="002C7A83"/>
    <w:rsid w:val="002C7EDC"/>
    <w:rsid w:val="002C7FA5"/>
    <w:rsid w:val="002D129F"/>
    <w:rsid w:val="002D12C5"/>
    <w:rsid w:val="002D169F"/>
    <w:rsid w:val="002D2A93"/>
    <w:rsid w:val="002D2BC0"/>
    <w:rsid w:val="002D31A4"/>
    <w:rsid w:val="002D3D52"/>
    <w:rsid w:val="002D3DB7"/>
    <w:rsid w:val="002D4285"/>
    <w:rsid w:val="002D4874"/>
    <w:rsid w:val="002D55E7"/>
    <w:rsid w:val="002D58BC"/>
    <w:rsid w:val="002D60F2"/>
    <w:rsid w:val="002D65CB"/>
    <w:rsid w:val="002D6EF8"/>
    <w:rsid w:val="002D6F49"/>
    <w:rsid w:val="002D7982"/>
    <w:rsid w:val="002E0E35"/>
    <w:rsid w:val="002E147D"/>
    <w:rsid w:val="002E166B"/>
    <w:rsid w:val="002E1EBD"/>
    <w:rsid w:val="002E21D4"/>
    <w:rsid w:val="002E2669"/>
    <w:rsid w:val="002E2B84"/>
    <w:rsid w:val="002E2D50"/>
    <w:rsid w:val="002E3035"/>
    <w:rsid w:val="002E3C30"/>
    <w:rsid w:val="002E4E94"/>
    <w:rsid w:val="002E52A5"/>
    <w:rsid w:val="002E55FA"/>
    <w:rsid w:val="002E6ADB"/>
    <w:rsid w:val="002E6D2B"/>
    <w:rsid w:val="002E740E"/>
    <w:rsid w:val="002E7660"/>
    <w:rsid w:val="002E76C7"/>
    <w:rsid w:val="002E7A98"/>
    <w:rsid w:val="002E7B73"/>
    <w:rsid w:val="002E7FD1"/>
    <w:rsid w:val="002F04BE"/>
    <w:rsid w:val="002F108B"/>
    <w:rsid w:val="002F1435"/>
    <w:rsid w:val="002F1F4D"/>
    <w:rsid w:val="002F243D"/>
    <w:rsid w:val="002F26AD"/>
    <w:rsid w:val="002F288A"/>
    <w:rsid w:val="002F34BD"/>
    <w:rsid w:val="002F371B"/>
    <w:rsid w:val="002F4076"/>
    <w:rsid w:val="002F515E"/>
    <w:rsid w:val="002F5918"/>
    <w:rsid w:val="002F6298"/>
    <w:rsid w:val="002F6B91"/>
    <w:rsid w:val="002F6ED9"/>
    <w:rsid w:val="002F7153"/>
    <w:rsid w:val="00300909"/>
    <w:rsid w:val="00301C88"/>
    <w:rsid w:val="0030242C"/>
    <w:rsid w:val="003025D9"/>
    <w:rsid w:val="00302AA5"/>
    <w:rsid w:val="00302F94"/>
    <w:rsid w:val="00303470"/>
    <w:rsid w:val="00304427"/>
    <w:rsid w:val="00304D80"/>
    <w:rsid w:val="00305D7A"/>
    <w:rsid w:val="003071D4"/>
    <w:rsid w:val="00307387"/>
    <w:rsid w:val="00307BDD"/>
    <w:rsid w:val="00307CFB"/>
    <w:rsid w:val="00307D56"/>
    <w:rsid w:val="00312419"/>
    <w:rsid w:val="00312958"/>
    <w:rsid w:val="00312D17"/>
    <w:rsid w:val="003130CB"/>
    <w:rsid w:val="00314278"/>
    <w:rsid w:val="0031474D"/>
    <w:rsid w:val="003148AF"/>
    <w:rsid w:val="003148B5"/>
    <w:rsid w:val="003149AD"/>
    <w:rsid w:val="00314E06"/>
    <w:rsid w:val="003152B2"/>
    <w:rsid w:val="00315646"/>
    <w:rsid w:val="00315C68"/>
    <w:rsid w:val="00315F01"/>
    <w:rsid w:val="00317284"/>
    <w:rsid w:val="0032055F"/>
    <w:rsid w:val="00321611"/>
    <w:rsid w:val="00321D77"/>
    <w:rsid w:val="003220A5"/>
    <w:rsid w:val="003222FD"/>
    <w:rsid w:val="00322591"/>
    <w:rsid w:val="003226B3"/>
    <w:rsid w:val="00322AB2"/>
    <w:rsid w:val="00322ADC"/>
    <w:rsid w:val="0032309A"/>
    <w:rsid w:val="00323435"/>
    <w:rsid w:val="003249E7"/>
    <w:rsid w:val="003253D5"/>
    <w:rsid w:val="00325DA9"/>
    <w:rsid w:val="00327E9C"/>
    <w:rsid w:val="00330C56"/>
    <w:rsid w:val="0033139E"/>
    <w:rsid w:val="00332128"/>
    <w:rsid w:val="00332439"/>
    <w:rsid w:val="00332476"/>
    <w:rsid w:val="00334702"/>
    <w:rsid w:val="00334D1B"/>
    <w:rsid w:val="00334FFF"/>
    <w:rsid w:val="0033527D"/>
    <w:rsid w:val="003352A1"/>
    <w:rsid w:val="003354A5"/>
    <w:rsid w:val="003354B7"/>
    <w:rsid w:val="00335E9D"/>
    <w:rsid w:val="003366C1"/>
    <w:rsid w:val="00336C14"/>
    <w:rsid w:val="00337AB8"/>
    <w:rsid w:val="00337F96"/>
    <w:rsid w:val="003409DB"/>
    <w:rsid w:val="00340B69"/>
    <w:rsid w:val="003411B0"/>
    <w:rsid w:val="003413CE"/>
    <w:rsid w:val="0034158F"/>
    <w:rsid w:val="003416E3"/>
    <w:rsid w:val="0034173C"/>
    <w:rsid w:val="00341FF8"/>
    <w:rsid w:val="00343D68"/>
    <w:rsid w:val="003446A1"/>
    <w:rsid w:val="00344B49"/>
    <w:rsid w:val="003456CD"/>
    <w:rsid w:val="00346D75"/>
    <w:rsid w:val="00347A2A"/>
    <w:rsid w:val="00350BC7"/>
    <w:rsid w:val="00350ED0"/>
    <w:rsid w:val="00351D72"/>
    <w:rsid w:val="003521D2"/>
    <w:rsid w:val="00352616"/>
    <w:rsid w:val="00352B3E"/>
    <w:rsid w:val="00352ED5"/>
    <w:rsid w:val="00352F3D"/>
    <w:rsid w:val="003530DD"/>
    <w:rsid w:val="003531FA"/>
    <w:rsid w:val="0035428B"/>
    <w:rsid w:val="00354964"/>
    <w:rsid w:val="00354BB2"/>
    <w:rsid w:val="00354DE7"/>
    <w:rsid w:val="00354E36"/>
    <w:rsid w:val="00355BF4"/>
    <w:rsid w:val="00356660"/>
    <w:rsid w:val="00356CAB"/>
    <w:rsid w:val="00357916"/>
    <w:rsid w:val="00357EFC"/>
    <w:rsid w:val="00360611"/>
    <w:rsid w:val="00360B26"/>
    <w:rsid w:val="0036136C"/>
    <w:rsid w:val="00362DAF"/>
    <w:rsid w:val="00363490"/>
    <w:rsid w:val="00363B9F"/>
    <w:rsid w:val="00364D49"/>
    <w:rsid w:val="003650CA"/>
    <w:rsid w:val="0036534E"/>
    <w:rsid w:val="00365E4A"/>
    <w:rsid w:val="00366810"/>
    <w:rsid w:val="0036718A"/>
    <w:rsid w:val="003671C8"/>
    <w:rsid w:val="00367579"/>
    <w:rsid w:val="00367C33"/>
    <w:rsid w:val="0037018D"/>
    <w:rsid w:val="00370EF4"/>
    <w:rsid w:val="0037183D"/>
    <w:rsid w:val="00371C28"/>
    <w:rsid w:val="00371EB1"/>
    <w:rsid w:val="00371ED9"/>
    <w:rsid w:val="00371FD8"/>
    <w:rsid w:val="00372326"/>
    <w:rsid w:val="00372D3B"/>
    <w:rsid w:val="003731B6"/>
    <w:rsid w:val="00373A4F"/>
    <w:rsid w:val="00373AE9"/>
    <w:rsid w:val="00373CA0"/>
    <w:rsid w:val="0037737B"/>
    <w:rsid w:val="00380FA2"/>
    <w:rsid w:val="003813D5"/>
    <w:rsid w:val="0038153C"/>
    <w:rsid w:val="00381701"/>
    <w:rsid w:val="00381897"/>
    <w:rsid w:val="00382565"/>
    <w:rsid w:val="003826C5"/>
    <w:rsid w:val="003827CA"/>
    <w:rsid w:val="0038300B"/>
    <w:rsid w:val="003830F2"/>
    <w:rsid w:val="00383B1B"/>
    <w:rsid w:val="00384998"/>
    <w:rsid w:val="00385661"/>
    <w:rsid w:val="00385ECA"/>
    <w:rsid w:val="00385FB1"/>
    <w:rsid w:val="00386158"/>
    <w:rsid w:val="00387093"/>
    <w:rsid w:val="003872ED"/>
    <w:rsid w:val="00387A55"/>
    <w:rsid w:val="00387ECD"/>
    <w:rsid w:val="00390034"/>
    <w:rsid w:val="003914E3"/>
    <w:rsid w:val="0039164E"/>
    <w:rsid w:val="003924C6"/>
    <w:rsid w:val="003928C2"/>
    <w:rsid w:val="00393362"/>
    <w:rsid w:val="00393A64"/>
    <w:rsid w:val="003945B2"/>
    <w:rsid w:val="00394FDA"/>
    <w:rsid w:val="003956E0"/>
    <w:rsid w:val="00396751"/>
    <w:rsid w:val="00396F06"/>
    <w:rsid w:val="003974D0"/>
    <w:rsid w:val="00397CD0"/>
    <w:rsid w:val="003A00BD"/>
    <w:rsid w:val="003A0634"/>
    <w:rsid w:val="003A07CA"/>
    <w:rsid w:val="003A0F9D"/>
    <w:rsid w:val="003A1D43"/>
    <w:rsid w:val="003A1F66"/>
    <w:rsid w:val="003A269D"/>
    <w:rsid w:val="003A3819"/>
    <w:rsid w:val="003A4290"/>
    <w:rsid w:val="003A48EE"/>
    <w:rsid w:val="003A4CBE"/>
    <w:rsid w:val="003A545D"/>
    <w:rsid w:val="003A692B"/>
    <w:rsid w:val="003A69B0"/>
    <w:rsid w:val="003A79C9"/>
    <w:rsid w:val="003B0013"/>
    <w:rsid w:val="003B01E1"/>
    <w:rsid w:val="003B0727"/>
    <w:rsid w:val="003B0AE0"/>
    <w:rsid w:val="003B1D83"/>
    <w:rsid w:val="003B1D8A"/>
    <w:rsid w:val="003B1E08"/>
    <w:rsid w:val="003B257E"/>
    <w:rsid w:val="003B2981"/>
    <w:rsid w:val="003B31B1"/>
    <w:rsid w:val="003B34DC"/>
    <w:rsid w:val="003B4296"/>
    <w:rsid w:val="003B466A"/>
    <w:rsid w:val="003B487C"/>
    <w:rsid w:val="003B496C"/>
    <w:rsid w:val="003B4A28"/>
    <w:rsid w:val="003B4D34"/>
    <w:rsid w:val="003B4F9F"/>
    <w:rsid w:val="003B527D"/>
    <w:rsid w:val="003B52BB"/>
    <w:rsid w:val="003B6BB1"/>
    <w:rsid w:val="003C06B2"/>
    <w:rsid w:val="003C06B6"/>
    <w:rsid w:val="003C1E88"/>
    <w:rsid w:val="003C20C2"/>
    <w:rsid w:val="003C407E"/>
    <w:rsid w:val="003C42D5"/>
    <w:rsid w:val="003C4546"/>
    <w:rsid w:val="003C5036"/>
    <w:rsid w:val="003C6F31"/>
    <w:rsid w:val="003C79AB"/>
    <w:rsid w:val="003D0A59"/>
    <w:rsid w:val="003D11F9"/>
    <w:rsid w:val="003D174A"/>
    <w:rsid w:val="003D2227"/>
    <w:rsid w:val="003D2746"/>
    <w:rsid w:val="003D2DAD"/>
    <w:rsid w:val="003D4E1E"/>
    <w:rsid w:val="003D599B"/>
    <w:rsid w:val="003D69FA"/>
    <w:rsid w:val="003D6C5C"/>
    <w:rsid w:val="003D7115"/>
    <w:rsid w:val="003D7CF5"/>
    <w:rsid w:val="003E0950"/>
    <w:rsid w:val="003E1060"/>
    <w:rsid w:val="003E22BA"/>
    <w:rsid w:val="003E2A04"/>
    <w:rsid w:val="003E2D1C"/>
    <w:rsid w:val="003E4382"/>
    <w:rsid w:val="003E4B5D"/>
    <w:rsid w:val="003E4C60"/>
    <w:rsid w:val="003E58E7"/>
    <w:rsid w:val="003E75B7"/>
    <w:rsid w:val="003E7AF9"/>
    <w:rsid w:val="003F07D9"/>
    <w:rsid w:val="003F08CE"/>
    <w:rsid w:val="003F1516"/>
    <w:rsid w:val="003F1B86"/>
    <w:rsid w:val="003F343D"/>
    <w:rsid w:val="003F3509"/>
    <w:rsid w:val="003F3856"/>
    <w:rsid w:val="003F3C10"/>
    <w:rsid w:val="003F4EFD"/>
    <w:rsid w:val="003F665D"/>
    <w:rsid w:val="003F7A97"/>
    <w:rsid w:val="003F7DBF"/>
    <w:rsid w:val="003F7E33"/>
    <w:rsid w:val="004001A5"/>
    <w:rsid w:val="004019D3"/>
    <w:rsid w:val="00402108"/>
    <w:rsid w:val="004024D6"/>
    <w:rsid w:val="004024F5"/>
    <w:rsid w:val="00402586"/>
    <w:rsid w:val="0040271D"/>
    <w:rsid w:val="00402CE7"/>
    <w:rsid w:val="00403175"/>
    <w:rsid w:val="00403ECE"/>
    <w:rsid w:val="00404556"/>
    <w:rsid w:val="0040491E"/>
    <w:rsid w:val="00404AB6"/>
    <w:rsid w:val="00404D5B"/>
    <w:rsid w:val="00405301"/>
    <w:rsid w:val="00405505"/>
    <w:rsid w:val="004057D8"/>
    <w:rsid w:val="00405D48"/>
    <w:rsid w:val="00406A63"/>
    <w:rsid w:val="00407439"/>
    <w:rsid w:val="00410718"/>
    <w:rsid w:val="00410B97"/>
    <w:rsid w:val="0041130F"/>
    <w:rsid w:val="0041272A"/>
    <w:rsid w:val="0041384B"/>
    <w:rsid w:val="00413C99"/>
    <w:rsid w:val="00414836"/>
    <w:rsid w:val="00414A17"/>
    <w:rsid w:val="00415475"/>
    <w:rsid w:val="004157E2"/>
    <w:rsid w:val="00415CDA"/>
    <w:rsid w:val="00416F59"/>
    <w:rsid w:val="00417136"/>
    <w:rsid w:val="0041748F"/>
    <w:rsid w:val="00420312"/>
    <w:rsid w:val="00420EDD"/>
    <w:rsid w:val="00420FC3"/>
    <w:rsid w:val="0042192E"/>
    <w:rsid w:val="00421D96"/>
    <w:rsid w:val="004220EF"/>
    <w:rsid w:val="00423777"/>
    <w:rsid w:val="00423F92"/>
    <w:rsid w:val="00427C12"/>
    <w:rsid w:val="00431DF3"/>
    <w:rsid w:val="00432832"/>
    <w:rsid w:val="004329D9"/>
    <w:rsid w:val="004335B9"/>
    <w:rsid w:val="00433DC9"/>
    <w:rsid w:val="00434064"/>
    <w:rsid w:val="0043670A"/>
    <w:rsid w:val="00437815"/>
    <w:rsid w:val="00437D60"/>
    <w:rsid w:val="00440373"/>
    <w:rsid w:val="0044042B"/>
    <w:rsid w:val="00440910"/>
    <w:rsid w:val="00441577"/>
    <w:rsid w:val="00442B6D"/>
    <w:rsid w:val="00442D62"/>
    <w:rsid w:val="004437DC"/>
    <w:rsid w:val="0044456D"/>
    <w:rsid w:val="00444C9A"/>
    <w:rsid w:val="004452E5"/>
    <w:rsid w:val="004460EE"/>
    <w:rsid w:val="00446227"/>
    <w:rsid w:val="004500EA"/>
    <w:rsid w:val="004507D6"/>
    <w:rsid w:val="00450F95"/>
    <w:rsid w:val="00450FBF"/>
    <w:rsid w:val="0045122A"/>
    <w:rsid w:val="004512EF"/>
    <w:rsid w:val="00451C8B"/>
    <w:rsid w:val="00453443"/>
    <w:rsid w:val="00454897"/>
    <w:rsid w:val="00454967"/>
    <w:rsid w:val="0045620B"/>
    <w:rsid w:val="00456710"/>
    <w:rsid w:val="004577CD"/>
    <w:rsid w:val="004607D6"/>
    <w:rsid w:val="004613FE"/>
    <w:rsid w:val="004619D3"/>
    <w:rsid w:val="00462D24"/>
    <w:rsid w:val="0046402F"/>
    <w:rsid w:val="004646A7"/>
    <w:rsid w:val="00464B19"/>
    <w:rsid w:val="00464DC7"/>
    <w:rsid w:val="00466043"/>
    <w:rsid w:val="00466538"/>
    <w:rsid w:val="00466554"/>
    <w:rsid w:val="00467927"/>
    <w:rsid w:val="00467AB3"/>
    <w:rsid w:val="00467EB2"/>
    <w:rsid w:val="004701FF"/>
    <w:rsid w:val="00470557"/>
    <w:rsid w:val="004714DD"/>
    <w:rsid w:val="00471A95"/>
    <w:rsid w:val="00471ABB"/>
    <w:rsid w:val="004723D4"/>
    <w:rsid w:val="00472568"/>
    <w:rsid w:val="00472B0D"/>
    <w:rsid w:val="00472B97"/>
    <w:rsid w:val="004730DE"/>
    <w:rsid w:val="0047415B"/>
    <w:rsid w:val="004746DF"/>
    <w:rsid w:val="004749D5"/>
    <w:rsid w:val="004752FE"/>
    <w:rsid w:val="00475779"/>
    <w:rsid w:val="00475B1E"/>
    <w:rsid w:val="00475D69"/>
    <w:rsid w:val="00475DB9"/>
    <w:rsid w:val="00475EA5"/>
    <w:rsid w:val="00476A93"/>
    <w:rsid w:val="00476EF4"/>
    <w:rsid w:val="0047715D"/>
    <w:rsid w:val="004776F0"/>
    <w:rsid w:val="00480B13"/>
    <w:rsid w:val="00480BD0"/>
    <w:rsid w:val="00480EE1"/>
    <w:rsid w:val="004824F1"/>
    <w:rsid w:val="00482BD4"/>
    <w:rsid w:val="0048336F"/>
    <w:rsid w:val="00483BD3"/>
    <w:rsid w:val="00483D81"/>
    <w:rsid w:val="00483EB3"/>
    <w:rsid w:val="004842C9"/>
    <w:rsid w:val="004845F4"/>
    <w:rsid w:val="0048486F"/>
    <w:rsid w:val="00484ABC"/>
    <w:rsid w:val="00484AD5"/>
    <w:rsid w:val="00484C74"/>
    <w:rsid w:val="00484E7A"/>
    <w:rsid w:val="00485308"/>
    <w:rsid w:val="00485462"/>
    <w:rsid w:val="00485A43"/>
    <w:rsid w:val="004861C2"/>
    <w:rsid w:val="004866AF"/>
    <w:rsid w:val="004866DD"/>
    <w:rsid w:val="0048715C"/>
    <w:rsid w:val="00487233"/>
    <w:rsid w:val="004872F9"/>
    <w:rsid w:val="00487E52"/>
    <w:rsid w:val="0049008D"/>
    <w:rsid w:val="00490145"/>
    <w:rsid w:val="00490355"/>
    <w:rsid w:val="004904EF"/>
    <w:rsid w:val="0049069B"/>
    <w:rsid w:val="00490865"/>
    <w:rsid w:val="00490EDC"/>
    <w:rsid w:val="00491235"/>
    <w:rsid w:val="00492784"/>
    <w:rsid w:val="0049297F"/>
    <w:rsid w:val="00492A4A"/>
    <w:rsid w:val="00492F3E"/>
    <w:rsid w:val="00492F88"/>
    <w:rsid w:val="0049346E"/>
    <w:rsid w:val="00493534"/>
    <w:rsid w:val="00493B80"/>
    <w:rsid w:val="00494BAE"/>
    <w:rsid w:val="00494E0B"/>
    <w:rsid w:val="004958B2"/>
    <w:rsid w:val="0049632A"/>
    <w:rsid w:val="00497248"/>
    <w:rsid w:val="00497440"/>
    <w:rsid w:val="00497A3A"/>
    <w:rsid w:val="004A03A2"/>
    <w:rsid w:val="004A0CD4"/>
    <w:rsid w:val="004A0FA1"/>
    <w:rsid w:val="004A2995"/>
    <w:rsid w:val="004A365C"/>
    <w:rsid w:val="004A388C"/>
    <w:rsid w:val="004A43A4"/>
    <w:rsid w:val="004A477A"/>
    <w:rsid w:val="004A4FC5"/>
    <w:rsid w:val="004A58D0"/>
    <w:rsid w:val="004A5F27"/>
    <w:rsid w:val="004A653E"/>
    <w:rsid w:val="004A67CA"/>
    <w:rsid w:val="004A74DE"/>
    <w:rsid w:val="004A7A29"/>
    <w:rsid w:val="004A7A84"/>
    <w:rsid w:val="004A7DEF"/>
    <w:rsid w:val="004A7FB3"/>
    <w:rsid w:val="004B0156"/>
    <w:rsid w:val="004B099E"/>
    <w:rsid w:val="004B0E60"/>
    <w:rsid w:val="004B3C69"/>
    <w:rsid w:val="004B4DCC"/>
    <w:rsid w:val="004B5B1C"/>
    <w:rsid w:val="004B5CFE"/>
    <w:rsid w:val="004B5F31"/>
    <w:rsid w:val="004B6367"/>
    <w:rsid w:val="004B6583"/>
    <w:rsid w:val="004B67BA"/>
    <w:rsid w:val="004C01B3"/>
    <w:rsid w:val="004C0238"/>
    <w:rsid w:val="004C02F6"/>
    <w:rsid w:val="004C1562"/>
    <w:rsid w:val="004C1D07"/>
    <w:rsid w:val="004C2D26"/>
    <w:rsid w:val="004C3342"/>
    <w:rsid w:val="004C3F10"/>
    <w:rsid w:val="004C5DBE"/>
    <w:rsid w:val="004C5FC4"/>
    <w:rsid w:val="004C62E5"/>
    <w:rsid w:val="004C64E0"/>
    <w:rsid w:val="004C68E3"/>
    <w:rsid w:val="004C6DD1"/>
    <w:rsid w:val="004C7907"/>
    <w:rsid w:val="004C7B0C"/>
    <w:rsid w:val="004C7ECB"/>
    <w:rsid w:val="004D0F47"/>
    <w:rsid w:val="004D2601"/>
    <w:rsid w:val="004D2CDC"/>
    <w:rsid w:val="004D2E76"/>
    <w:rsid w:val="004D38A7"/>
    <w:rsid w:val="004D5014"/>
    <w:rsid w:val="004D57F8"/>
    <w:rsid w:val="004D7ABA"/>
    <w:rsid w:val="004E0216"/>
    <w:rsid w:val="004E07A7"/>
    <w:rsid w:val="004E09AE"/>
    <w:rsid w:val="004E1692"/>
    <w:rsid w:val="004E21A0"/>
    <w:rsid w:val="004E21D5"/>
    <w:rsid w:val="004E2AD6"/>
    <w:rsid w:val="004E2E5F"/>
    <w:rsid w:val="004E364E"/>
    <w:rsid w:val="004E384D"/>
    <w:rsid w:val="004E4992"/>
    <w:rsid w:val="004E4C7A"/>
    <w:rsid w:val="004E4DA4"/>
    <w:rsid w:val="004E4ED1"/>
    <w:rsid w:val="004E6241"/>
    <w:rsid w:val="004E689A"/>
    <w:rsid w:val="004E6935"/>
    <w:rsid w:val="004E69BE"/>
    <w:rsid w:val="004E7029"/>
    <w:rsid w:val="004E73E8"/>
    <w:rsid w:val="004E7B32"/>
    <w:rsid w:val="004F00B4"/>
    <w:rsid w:val="004F00F6"/>
    <w:rsid w:val="004F033D"/>
    <w:rsid w:val="004F0549"/>
    <w:rsid w:val="004F25FC"/>
    <w:rsid w:val="004F279F"/>
    <w:rsid w:val="004F2B2B"/>
    <w:rsid w:val="004F2CD7"/>
    <w:rsid w:val="004F2FCB"/>
    <w:rsid w:val="004F39B3"/>
    <w:rsid w:val="004F4349"/>
    <w:rsid w:val="004F46B8"/>
    <w:rsid w:val="004F475E"/>
    <w:rsid w:val="004F478C"/>
    <w:rsid w:val="004F5079"/>
    <w:rsid w:val="004F5399"/>
    <w:rsid w:val="004F5AF2"/>
    <w:rsid w:val="004F6D07"/>
    <w:rsid w:val="00500154"/>
    <w:rsid w:val="00500A34"/>
    <w:rsid w:val="00500C3C"/>
    <w:rsid w:val="0050124F"/>
    <w:rsid w:val="00501C13"/>
    <w:rsid w:val="00502083"/>
    <w:rsid w:val="0050290E"/>
    <w:rsid w:val="00502A03"/>
    <w:rsid w:val="0050418D"/>
    <w:rsid w:val="00504CB5"/>
    <w:rsid w:val="00505086"/>
    <w:rsid w:val="00505AD7"/>
    <w:rsid w:val="00505B00"/>
    <w:rsid w:val="00505E24"/>
    <w:rsid w:val="00506312"/>
    <w:rsid w:val="00507033"/>
    <w:rsid w:val="0050736F"/>
    <w:rsid w:val="00507CB9"/>
    <w:rsid w:val="00507EDC"/>
    <w:rsid w:val="00510897"/>
    <w:rsid w:val="00510F95"/>
    <w:rsid w:val="00510FE8"/>
    <w:rsid w:val="0051259E"/>
    <w:rsid w:val="00512AC0"/>
    <w:rsid w:val="00512B7E"/>
    <w:rsid w:val="00512BC9"/>
    <w:rsid w:val="00513B4A"/>
    <w:rsid w:val="005144E4"/>
    <w:rsid w:val="00515C64"/>
    <w:rsid w:val="00516392"/>
    <w:rsid w:val="00516E66"/>
    <w:rsid w:val="005170D1"/>
    <w:rsid w:val="005176C5"/>
    <w:rsid w:val="005177B3"/>
    <w:rsid w:val="0051782D"/>
    <w:rsid w:val="00517B48"/>
    <w:rsid w:val="00517F4A"/>
    <w:rsid w:val="005200A4"/>
    <w:rsid w:val="00520B8E"/>
    <w:rsid w:val="00520E54"/>
    <w:rsid w:val="00520E9F"/>
    <w:rsid w:val="00521993"/>
    <w:rsid w:val="00521E1D"/>
    <w:rsid w:val="00521E20"/>
    <w:rsid w:val="00522588"/>
    <w:rsid w:val="0052267B"/>
    <w:rsid w:val="00522CFE"/>
    <w:rsid w:val="00524F8F"/>
    <w:rsid w:val="0052790E"/>
    <w:rsid w:val="00527F59"/>
    <w:rsid w:val="0053040F"/>
    <w:rsid w:val="005311B6"/>
    <w:rsid w:val="005314DD"/>
    <w:rsid w:val="00531739"/>
    <w:rsid w:val="005319BA"/>
    <w:rsid w:val="00531C8E"/>
    <w:rsid w:val="00531D32"/>
    <w:rsid w:val="005330D5"/>
    <w:rsid w:val="00533B93"/>
    <w:rsid w:val="005342CE"/>
    <w:rsid w:val="005368FC"/>
    <w:rsid w:val="00536946"/>
    <w:rsid w:val="00540A5C"/>
    <w:rsid w:val="00541EE8"/>
    <w:rsid w:val="005425EB"/>
    <w:rsid w:val="0054294F"/>
    <w:rsid w:val="00542DEF"/>
    <w:rsid w:val="00542F2F"/>
    <w:rsid w:val="00544687"/>
    <w:rsid w:val="00546C47"/>
    <w:rsid w:val="00547A54"/>
    <w:rsid w:val="00550B7B"/>
    <w:rsid w:val="00550D8E"/>
    <w:rsid w:val="00551207"/>
    <w:rsid w:val="00551648"/>
    <w:rsid w:val="005523AC"/>
    <w:rsid w:val="00552497"/>
    <w:rsid w:val="00552C42"/>
    <w:rsid w:val="00552EC5"/>
    <w:rsid w:val="005532A9"/>
    <w:rsid w:val="00554679"/>
    <w:rsid w:val="00554750"/>
    <w:rsid w:val="00554CDA"/>
    <w:rsid w:val="0055641E"/>
    <w:rsid w:val="005569F1"/>
    <w:rsid w:val="00557AED"/>
    <w:rsid w:val="00557B26"/>
    <w:rsid w:val="00557CA4"/>
    <w:rsid w:val="0056085A"/>
    <w:rsid w:val="00560980"/>
    <w:rsid w:val="00560F07"/>
    <w:rsid w:val="00561B5D"/>
    <w:rsid w:val="00561E67"/>
    <w:rsid w:val="00561EFF"/>
    <w:rsid w:val="0056217C"/>
    <w:rsid w:val="00562D05"/>
    <w:rsid w:val="00563079"/>
    <w:rsid w:val="0056321B"/>
    <w:rsid w:val="00563AFA"/>
    <w:rsid w:val="00563CF5"/>
    <w:rsid w:val="00563E1B"/>
    <w:rsid w:val="005647B5"/>
    <w:rsid w:val="0056480F"/>
    <w:rsid w:val="00564B03"/>
    <w:rsid w:val="00564C79"/>
    <w:rsid w:val="00564C8D"/>
    <w:rsid w:val="00564DC8"/>
    <w:rsid w:val="00565803"/>
    <w:rsid w:val="005667E3"/>
    <w:rsid w:val="00566AA8"/>
    <w:rsid w:val="00566C50"/>
    <w:rsid w:val="00567395"/>
    <w:rsid w:val="00567CA3"/>
    <w:rsid w:val="005708C7"/>
    <w:rsid w:val="00571E73"/>
    <w:rsid w:val="0057214A"/>
    <w:rsid w:val="00572546"/>
    <w:rsid w:val="00572616"/>
    <w:rsid w:val="00572A95"/>
    <w:rsid w:val="00573B65"/>
    <w:rsid w:val="00573DC9"/>
    <w:rsid w:val="005741DF"/>
    <w:rsid w:val="0057455A"/>
    <w:rsid w:val="005745E1"/>
    <w:rsid w:val="0057479A"/>
    <w:rsid w:val="005747EE"/>
    <w:rsid w:val="00574AEB"/>
    <w:rsid w:val="00575734"/>
    <w:rsid w:val="005758B9"/>
    <w:rsid w:val="005761F3"/>
    <w:rsid w:val="00577124"/>
    <w:rsid w:val="00577425"/>
    <w:rsid w:val="005776B3"/>
    <w:rsid w:val="00580AAE"/>
    <w:rsid w:val="005811BD"/>
    <w:rsid w:val="005818DA"/>
    <w:rsid w:val="00581E5E"/>
    <w:rsid w:val="00581F29"/>
    <w:rsid w:val="00582CC6"/>
    <w:rsid w:val="00582E03"/>
    <w:rsid w:val="00582E7F"/>
    <w:rsid w:val="00582E98"/>
    <w:rsid w:val="00582FDF"/>
    <w:rsid w:val="005836AB"/>
    <w:rsid w:val="005837AC"/>
    <w:rsid w:val="0058381E"/>
    <w:rsid w:val="00583C0E"/>
    <w:rsid w:val="00583C8B"/>
    <w:rsid w:val="00583E59"/>
    <w:rsid w:val="00585C58"/>
    <w:rsid w:val="0058613E"/>
    <w:rsid w:val="0058777D"/>
    <w:rsid w:val="00587F8F"/>
    <w:rsid w:val="0059111F"/>
    <w:rsid w:val="00591494"/>
    <w:rsid w:val="00591BD4"/>
    <w:rsid w:val="00591EFC"/>
    <w:rsid w:val="00592081"/>
    <w:rsid w:val="0059279E"/>
    <w:rsid w:val="00592CFF"/>
    <w:rsid w:val="00592D0F"/>
    <w:rsid w:val="00592E2D"/>
    <w:rsid w:val="00592F55"/>
    <w:rsid w:val="005932DD"/>
    <w:rsid w:val="00595093"/>
    <w:rsid w:val="00596209"/>
    <w:rsid w:val="00597D2D"/>
    <w:rsid w:val="00597E00"/>
    <w:rsid w:val="00597EA0"/>
    <w:rsid w:val="005A0276"/>
    <w:rsid w:val="005A27A1"/>
    <w:rsid w:val="005A2F69"/>
    <w:rsid w:val="005A3512"/>
    <w:rsid w:val="005A50CA"/>
    <w:rsid w:val="005A699F"/>
    <w:rsid w:val="005A69E4"/>
    <w:rsid w:val="005A7481"/>
    <w:rsid w:val="005A74D7"/>
    <w:rsid w:val="005B08D6"/>
    <w:rsid w:val="005B1210"/>
    <w:rsid w:val="005B160E"/>
    <w:rsid w:val="005B18EB"/>
    <w:rsid w:val="005B19CC"/>
    <w:rsid w:val="005B2918"/>
    <w:rsid w:val="005B2E4E"/>
    <w:rsid w:val="005B348B"/>
    <w:rsid w:val="005B38C3"/>
    <w:rsid w:val="005B4821"/>
    <w:rsid w:val="005B4BF7"/>
    <w:rsid w:val="005B4DE8"/>
    <w:rsid w:val="005B74E9"/>
    <w:rsid w:val="005B7697"/>
    <w:rsid w:val="005B7DB8"/>
    <w:rsid w:val="005C0736"/>
    <w:rsid w:val="005C0B87"/>
    <w:rsid w:val="005C10F0"/>
    <w:rsid w:val="005C1138"/>
    <w:rsid w:val="005C14C4"/>
    <w:rsid w:val="005C1C3C"/>
    <w:rsid w:val="005C2EC3"/>
    <w:rsid w:val="005C348D"/>
    <w:rsid w:val="005C39B3"/>
    <w:rsid w:val="005C44B8"/>
    <w:rsid w:val="005C468C"/>
    <w:rsid w:val="005C6985"/>
    <w:rsid w:val="005C732C"/>
    <w:rsid w:val="005C7350"/>
    <w:rsid w:val="005C76BC"/>
    <w:rsid w:val="005C77E5"/>
    <w:rsid w:val="005D42A1"/>
    <w:rsid w:val="005D4925"/>
    <w:rsid w:val="005D5411"/>
    <w:rsid w:val="005D5A76"/>
    <w:rsid w:val="005D5B74"/>
    <w:rsid w:val="005E02C3"/>
    <w:rsid w:val="005E0D37"/>
    <w:rsid w:val="005E1144"/>
    <w:rsid w:val="005E1BE1"/>
    <w:rsid w:val="005E33BC"/>
    <w:rsid w:val="005E464F"/>
    <w:rsid w:val="005E4AC9"/>
    <w:rsid w:val="005E4B83"/>
    <w:rsid w:val="005E5525"/>
    <w:rsid w:val="005E55AD"/>
    <w:rsid w:val="005E59B5"/>
    <w:rsid w:val="005E5DF8"/>
    <w:rsid w:val="005E62DF"/>
    <w:rsid w:val="005E677D"/>
    <w:rsid w:val="005E67E5"/>
    <w:rsid w:val="005E6DA6"/>
    <w:rsid w:val="005E7267"/>
    <w:rsid w:val="005E762F"/>
    <w:rsid w:val="005E78CD"/>
    <w:rsid w:val="005F016C"/>
    <w:rsid w:val="005F041D"/>
    <w:rsid w:val="005F0CA7"/>
    <w:rsid w:val="005F10D3"/>
    <w:rsid w:val="005F19E5"/>
    <w:rsid w:val="005F1AB6"/>
    <w:rsid w:val="005F22AC"/>
    <w:rsid w:val="005F2425"/>
    <w:rsid w:val="005F2D47"/>
    <w:rsid w:val="005F3619"/>
    <w:rsid w:val="005F40FF"/>
    <w:rsid w:val="005F42DA"/>
    <w:rsid w:val="005F544B"/>
    <w:rsid w:val="005F5CED"/>
    <w:rsid w:val="005F6227"/>
    <w:rsid w:val="005F6238"/>
    <w:rsid w:val="005F640C"/>
    <w:rsid w:val="005F6980"/>
    <w:rsid w:val="005F7AAF"/>
    <w:rsid w:val="006001CC"/>
    <w:rsid w:val="0060187B"/>
    <w:rsid w:val="00601AF0"/>
    <w:rsid w:val="00603AB6"/>
    <w:rsid w:val="00603BDC"/>
    <w:rsid w:val="00603CB9"/>
    <w:rsid w:val="0060418B"/>
    <w:rsid w:val="006041E4"/>
    <w:rsid w:val="00604210"/>
    <w:rsid w:val="006055BE"/>
    <w:rsid w:val="00605F88"/>
    <w:rsid w:val="00607293"/>
    <w:rsid w:val="006074B0"/>
    <w:rsid w:val="00610A5E"/>
    <w:rsid w:val="00611832"/>
    <w:rsid w:val="00611E0D"/>
    <w:rsid w:val="0061298D"/>
    <w:rsid w:val="0061512A"/>
    <w:rsid w:val="0061518F"/>
    <w:rsid w:val="0061560B"/>
    <w:rsid w:val="00617672"/>
    <w:rsid w:val="00617F8C"/>
    <w:rsid w:val="006203D6"/>
    <w:rsid w:val="006206DB"/>
    <w:rsid w:val="00620D36"/>
    <w:rsid w:val="00620E4D"/>
    <w:rsid w:val="0062125D"/>
    <w:rsid w:val="006218EF"/>
    <w:rsid w:val="00623C33"/>
    <w:rsid w:val="00623CF7"/>
    <w:rsid w:val="00623D18"/>
    <w:rsid w:val="0062472F"/>
    <w:rsid w:val="0062688B"/>
    <w:rsid w:val="00626C23"/>
    <w:rsid w:val="00627303"/>
    <w:rsid w:val="00627771"/>
    <w:rsid w:val="006278A1"/>
    <w:rsid w:val="00627DC8"/>
    <w:rsid w:val="00630882"/>
    <w:rsid w:val="00630BDF"/>
    <w:rsid w:val="00630D4C"/>
    <w:rsid w:val="00631387"/>
    <w:rsid w:val="00631673"/>
    <w:rsid w:val="00632604"/>
    <w:rsid w:val="00632949"/>
    <w:rsid w:val="00633134"/>
    <w:rsid w:val="00633D02"/>
    <w:rsid w:val="00635404"/>
    <w:rsid w:val="006364FC"/>
    <w:rsid w:val="00637157"/>
    <w:rsid w:val="006374B2"/>
    <w:rsid w:val="00637C26"/>
    <w:rsid w:val="006403E9"/>
    <w:rsid w:val="006405B3"/>
    <w:rsid w:val="0064139E"/>
    <w:rsid w:val="00641419"/>
    <w:rsid w:val="00641659"/>
    <w:rsid w:val="006417B0"/>
    <w:rsid w:val="00641F73"/>
    <w:rsid w:val="006423BB"/>
    <w:rsid w:val="006424B6"/>
    <w:rsid w:val="00642749"/>
    <w:rsid w:val="00642FE1"/>
    <w:rsid w:val="006434F7"/>
    <w:rsid w:val="00643541"/>
    <w:rsid w:val="00643B0E"/>
    <w:rsid w:val="00645B86"/>
    <w:rsid w:val="006461A4"/>
    <w:rsid w:val="0064644B"/>
    <w:rsid w:val="006464B4"/>
    <w:rsid w:val="00647FDF"/>
    <w:rsid w:val="00650C40"/>
    <w:rsid w:val="00651E80"/>
    <w:rsid w:val="00652105"/>
    <w:rsid w:val="006540C7"/>
    <w:rsid w:val="006549A8"/>
    <w:rsid w:val="00655370"/>
    <w:rsid w:val="00655709"/>
    <w:rsid w:val="00655D54"/>
    <w:rsid w:val="00655F67"/>
    <w:rsid w:val="00655FBB"/>
    <w:rsid w:val="0066160E"/>
    <w:rsid w:val="00661AA6"/>
    <w:rsid w:val="006620A2"/>
    <w:rsid w:val="00663113"/>
    <w:rsid w:val="00663165"/>
    <w:rsid w:val="006634DE"/>
    <w:rsid w:val="00664222"/>
    <w:rsid w:val="0066469E"/>
    <w:rsid w:val="006663D6"/>
    <w:rsid w:val="006666B6"/>
    <w:rsid w:val="00666FE3"/>
    <w:rsid w:val="00667473"/>
    <w:rsid w:val="006674E3"/>
    <w:rsid w:val="00672C70"/>
    <w:rsid w:val="006730DB"/>
    <w:rsid w:val="006734E3"/>
    <w:rsid w:val="00673D5A"/>
    <w:rsid w:val="00673E70"/>
    <w:rsid w:val="006749B1"/>
    <w:rsid w:val="00674BA5"/>
    <w:rsid w:val="0067548E"/>
    <w:rsid w:val="006760F6"/>
    <w:rsid w:val="006760FE"/>
    <w:rsid w:val="00676466"/>
    <w:rsid w:val="0067653E"/>
    <w:rsid w:val="00677FDD"/>
    <w:rsid w:val="00680315"/>
    <w:rsid w:val="006806BC"/>
    <w:rsid w:val="00680E6E"/>
    <w:rsid w:val="00681E1F"/>
    <w:rsid w:val="00682230"/>
    <w:rsid w:val="006829DF"/>
    <w:rsid w:val="00682F29"/>
    <w:rsid w:val="006831EB"/>
    <w:rsid w:val="006837E6"/>
    <w:rsid w:val="00684601"/>
    <w:rsid w:val="00685975"/>
    <w:rsid w:val="00685BF4"/>
    <w:rsid w:val="00685CA0"/>
    <w:rsid w:val="006864F5"/>
    <w:rsid w:val="00687477"/>
    <w:rsid w:val="006877CC"/>
    <w:rsid w:val="00687E7B"/>
    <w:rsid w:val="006906E5"/>
    <w:rsid w:val="006910A0"/>
    <w:rsid w:val="00692515"/>
    <w:rsid w:val="00692BC0"/>
    <w:rsid w:val="00692CD6"/>
    <w:rsid w:val="00692E96"/>
    <w:rsid w:val="00692F60"/>
    <w:rsid w:val="0069415F"/>
    <w:rsid w:val="0069701D"/>
    <w:rsid w:val="0069733B"/>
    <w:rsid w:val="00697CC4"/>
    <w:rsid w:val="006A00C3"/>
    <w:rsid w:val="006A0447"/>
    <w:rsid w:val="006A0584"/>
    <w:rsid w:val="006A07B4"/>
    <w:rsid w:val="006A1012"/>
    <w:rsid w:val="006A10AB"/>
    <w:rsid w:val="006A1753"/>
    <w:rsid w:val="006A259F"/>
    <w:rsid w:val="006A25F7"/>
    <w:rsid w:val="006A2A6D"/>
    <w:rsid w:val="006A4230"/>
    <w:rsid w:val="006A4618"/>
    <w:rsid w:val="006A4C98"/>
    <w:rsid w:val="006A6748"/>
    <w:rsid w:val="006A70E2"/>
    <w:rsid w:val="006A7325"/>
    <w:rsid w:val="006A76EC"/>
    <w:rsid w:val="006A7750"/>
    <w:rsid w:val="006A7828"/>
    <w:rsid w:val="006B0454"/>
    <w:rsid w:val="006B0EBB"/>
    <w:rsid w:val="006B1592"/>
    <w:rsid w:val="006B1CCD"/>
    <w:rsid w:val="006B252B"/>
    <w:rsid w:val="006B2B81"/>
    <w:rsid w:val="006B2E64"/>
    <w:rsid w:val="006B3A69"/>
    <w:rsid w:val="006B4152"/>
    <w:rsid w:val="006B4A3D"/>
    <w:rsid w:val="006B4C86"/>
    <w:rsid w:val="006B500A"/>
    <w:rsid w:val="006B5611"/>
    <w:rsid w:val="006B60AA"/>
    <w:rsid w:val="006B6C42"/>
    <w:rsid w:val="006B76BC"/>
    <w:rsid w:val="006B7C64"/>
    <w:rsid w:val="006C0C39"/>
    <w:rsid w:val="006C10B4"/>
    <w:rsid w:val="006C2224"/>
    <w:rsid w:val="006C303B"/>
    <w:rsid w:val="006C37EC"/>
    <w:rsid w:val="006C430F"/>
    <w:rsid w:val="006C49BE"/>
    <w:rsid w:val="006C4B66"/>
    <w:rsid w:val="006C5596"/>
    <w:rsid w:val="006C67A1"/>
    <w:rsid w:val="006D049F"/>
    <w:rsid w:val="006D0BB4"/>
    <w:rsid w:val="006D1375"/>
    <w:rsid w:val="006D1425"/>
    <w:rsid w:val="006D1EE9"/>
    <w:rsid w:val="006D28FD"/>
    <w:rsid w:val="006D3151"/>
    <w:rsid w:val="006D3846"/>
    <w:rsid w:val="006D3D8F"/>
    <w:rsid w:val="006D43C4"/>
    <w:rsid w:val="006D4568"/>
    <w:rsid w:val="006D52ED"/>
    <w:rsid w:val="006D5B56"/>
    <w:rsid w:val="006D5E84"/>
    <w:rsid w:val="006D66D9"/>
    <w:rsid w:val="006D6D64"/>
    <w:rsid w:val="006E044F"/>
    <w:rsid w:val="006E08B7"/>
    <w:rsid w:val="006E08D6"/>
    <w:rsid w:val="006E09A6"/>
    <w:rsid w:val="006E1446"/>
    <w:rsid w:val="006E2654"/>
    <w:rsid w:val="006E2DB8"/>
    <w:rsid w:val="006E2EAA"/>
    <w:rsid w:val="006E2F9E"/>
    <w:rsid w:val="006E3028"/>
    <w:rsid w:val="006E319C"/>
    <w:rsid w:val="006E3281"/>
    <w:rsid w:val="006E575C"/>
    <w:rsid w:val="006E65BB"/>
    <w:rsid w:val="006F004B"/>
    <w:rsid w:val="006F0510"/>
    <w:rsid w:val="006F0D5E"/>
    <w:rsid w:val="006F0E52"/>
    <w:rsid w:val="006F133B"/>
    <w:rsid w:val="006F1F3B"/>
    <w:rsid w:val="006F21A4"/>
    <w:rsid w:val="006F250C"/>
    <w:rsid w:val="006F280E"/>
    <w:rsid w:val="006F2F17"/>
    <w:rsid w:val="006F3C07"/>
    <w:rsid w:val="006F425B"/>
    <w:rsid w:val="006F4AC3"/>
    <w:rsid w:val="006F522F"/>
    <w:rsid w:val="006F5289"/>
    <w:rsid w:val="006F78EB"/>
    <w:rsid w:val="007005A6"/>
    <w:rsid w:val="00700BDB"/>
    <w:rsid w:val="00700C5C"/>
    <w:rsid w:val="00700E97"/>
    <w:rsid w:val="00700FB2"/>
    <w:rsid w:val="007014CA"/>
    <w:rsid w:val="007017C1"/>
    <w:rsid w:val="00701FC8"/>
    <w:rsid w:val="0070427A"/>
    <w:rsid w:val="0070455F"/>
    <w:rsid w:val="00704F6E"/>
    <w:rsid w:val="00705306"/>
    <w:rsid w:val="007056D5"/>
    <w:rsid w:val="00705B1A"/>
    <w:rsid w:val="00705B55"/>
    <w:rsid w:val="007062C3"/>
    <w:rsid w:val="0070674E"/>
    <w:rsid w:val="00707BCF"/>
    <w:rsid w:val="00707DB9"/>
    <w:rsid w:val="007102F1"/>
    <w:rsid w:val="00710C3F"/>
    <w:rsid w:val="00711930"/>
    <w:rsid w:val="0071240C"/>
    <w:rsid w:val="00712456"/>
    <w:rsid w:val="00712908"/>
    <w:rsid w:val="00712ACF"/>
    <w:rsid w:val="00712EB4"/>
    <w:rsid w:val="00712F18"/>
    <w:rsid w:val="00713574"/>
    <w:rsid w:val="00713CB3"/>
    <w:rsid w:val="00714899"/>
    <w:rsid w:val="00715966"/>
    <w:rsid w:val="00715DF9"/>
    <w:rsid w:val="00717776"/>
    <w:rsid w:val="00717C37"/>
    <w:rsid w:val="00721171"/>
    <w:rsid w:val="00721C4E"/>
    <w:rsid w:val="00721D72"/>
    <w:rsid w:val="00721EBB"/>
    <w:rsid w:val="00722596"/>
    <w:rsid w:val="00722B17"/>
    <w:rsid w:val="00722F92"/>
    <w:rsid w:val="00723836"/>
    <w:rsid w:val="00724572"/>
    <w:rsid w:val="00724C4C"/>
    <w:rsid w:val="00725E1E"/>
    <w:rsid w:val="00726410"/>
    <w:rsid w:val="007269B8"/>
    <w:rsid w:val="0072710D"/>
    <w:rsid w:val="007277A5"/>
    <w:rsid w:val="00727CE3"/>
    <w:rsid w:val="007302E9"/>
    <w:rsid w:val="00730FC6"/>
    <w:rsid w:val="0073153A"/>
    <w:rsid w:val="0073165B"/>
    <w:rsid w:val="00733467"/>
    <w:rsid w:val="00734638"/>
    <w:rsid w:val="00734B2A"/>
    <w:rsid w:val="00735525"/>
    <w:rsid w:val="0073705F"/>
    <w:rsid w:val="00737327"/>
    <w:rsid w:val="007378A3"/>
    <w:rsid w:val="00737939"/>
    <w:rsid w:val="00737AA7"/>
    <w:rsid w:val="00737F23"/>
    <w:rsid w:val="00741467"/>
    <w:rsid w:val="007414A3"/>
    <w:rsid w:val="00741765"/>
    <w:rsid w:val="00741A9F"/>
    <w:rsid w:val="00741EB8"/>
    <w:rsid w:val="007428DF"/>
    <w:rsid w:val="007428FA"/>
    <w:rsid w:val="00742F70"/>
    <w:rsid w:val="00743D47"/>
    <w:rsid w:val="00743EC5"/>
    <w:rsid w:val="00744E54"/>
    <w:rsid w:val="00745270"/>
    <w:rsid w:val="0074576E"/>
    <w:rsid w:val="00747134"/>
    <w:rsid w:val="00747D36"/>
    <w:rsid w:val="0075092A"/>
    <w:rsid w:val="00751F6C"/>
    <w:rsid w:val="00752149"/>
    <w:rsid w:val="00752400"/>
    <w:rsid w:val="007542B6"/>
    <w:rsid w:val="007546FE"/>
    <w:rsid w:val="00754F9F"/>
    <w:rsid w:val="007554D7"/>
    <w:rsid w:val="007556A4"/>
    <w:rsid w:val="00755D7D"/>
    <w:rsid w:val="00755FB1"/>
    <w:rsid w:val="00756856"/>
    <w:rsid w:val="00756A61"/>
    <w:rsid w:val="00756A8C"/>
    <w:rsid w:val="00757620"/>
    <w:rsid w:val="00757BB3"/>
    <w:rsid w:val="00760E52"/>
    <w:rsid w:val="007610DC"/>
    <w:rsid w:val="0076135B"/>
    <w:rsid w:val="00761999"/>
    <w:rsid w:val="007619C4"/>
    <w:rsid w:val="007623AD"/>
    <w:rsid w:val="007644FC"/>
    <w:rsid w:val="00764869"/>
    <w:rsid w:val="0076563D"/>
    <w:rsid w:val="007662E1"/>
    <w:rsid w:val="00766EC7"/>
    <w:rsid w:val="00767005"/>
    <w:rsid w:val="0076789E"/>
    <w:rsid w:val="00771182"/>
    <w:rsid w:val="00771379"/>
    <w:rsid w:val="00771AFA"/>
    <w:rsid w:val="00771FD7"/>
    <w:rsid w:val="00772726"/>
    <w:rsid w:val="0077405B"/>
    <w:rsid w:val="0077455C"/>
    <w:rsid w:val="00774B61"/>
    <w:rsid w:val="00774F7B"/>
    <w:rsid w:val="007752F1"/>
    <w:rsid w:val="0077603A"/>
    <w:rsid w:val="00776784"/>
    <w:rsid w:val="00776BB1"/>
    <w:rsid w:val="00777B1E"/>
    <w:rsid w:val="00777D35"/>
    <w:rsid w:val="0078022D"/>
    <w:rsid w:val="0078090C"/>
    <w:rsid w:val="00781060"/>
    <w:rsid w:val="007814FF"/>
    <w:rsid w:val="0078190E"/>
    <w:rsid w:val="00781F3B"/>
    <w:rsid w:val="00781FAD"/>
    <w:rsid w:val="00782028"/>
    <w:rsid w:val="00782B55"/>
    <w:rsid w:val="00782CB3"/>
    <w:rsid w:val="007837B8"/>
    <w:rsid w:val="007841E4"/>
    <w:rsid w:val="00784398"/>
    <w:rsid w:val="00784ED0"/>
    <w:rsid w:val="007859D5"/>
    <w:rsid w:val="00785B69"/>
    <w:rsid w:val="00786415"/>
    <w:rsid w:val="007865F8"/>
    <w:rsid w:val="007868C5"/>
    <w:rsid w:val="00787027"/>
    <w:rsid w:val="00787720"/>
    <w:rsid w:val="00787B87"/>
    <w:rsid w:val="00787E6E"/>
    <w:rsid w:val="007906A8"/>
    <w:rsid w:val="00790814"/>
    <w:rsid w:val="0079093C"/>
    <w:rsid w:val="00790A8A"/>
    <w:rsid w:val="00790C68"/>
    <w:rsid w:val="00790D29"/>
    <w:rsid w:val="00791472"/>
    <w:rsid w:val="00791A31"/>
    <w:rsid w:val="00791F22"/>
    <w:rsid w:val="00791FDE"/>
    <w:rsid w:val="007921BD"/>
    <w:rsid w:val="00792D86"/>
    <w:rsid w:val="00793392"/>
    <w:rsid w:val="007933C7"/>
    <w:rsid w:val="00793BB5"/>
    <w:rsid w:val="00793E2C"/>
    <w:rsid w:val="007942C1"/>
    <w:rsid w:val="0079454C"/>
    <w:rsid w:val="00794AB0"/>
    <w:rsid w:val="00794B98"/>
    <w:rsid w:val="0079520A"/>
    <w:rsid w:val="00795665"/>
    <w:rsid w:val="007962B5"/>
    <w:rsid w:val="0079685C"/>
    <w:rsid w:val="0079757E"/>
    <w:rsid w:val="007979E4"/>
    <w:rsid w:val="00797C16"/>
    <w:rsid w:val="007A0217"/>
    <w:rsid w:val="007A0EAF"/>
    <w:rsid w:val="007A1BAE"/>
    <w:rsid w:val="007A21C1"/>
    <w:rsid w:val="007A26EF"/>
    <w:rsid w:val="007A2924"/>
    <w:rsid w:val="007A4413"/>
    <w:rsid w:val="007A4C1F"/>
    <w:rsid w:val="007A5AB4"/>
    <w:rsid w:val="007A5DDA"/>
    <w:rsid w:val="007A5E21"/>
    <w:rsid w:val="007A5F66"/>
    <w:rsid w:val="007A5FCA"/>
    <w:rsid w:val="007A694C"/>
    <w:rsid w:val="007A6CA0"/>
    <w:rsid w:val="007A71AC"/>
    <w:rsid w:val="007A7AD6"/>
    <w:rsid w:val="007B06F1"/>
    <w:rsid w:val="007B07B7"/>
    <w:rsid w:val="007B1AA2"/>
    <w:rsid w:val="007B1BBC"/>
    <w:rsid w:val="007B1C1D"/>
    <w:rsid w:val="007B1E51"/>
    <w:rsid w:val="007B2121"/>
    <w:rsid w:val="007B2A2B"/>
    <w:rsid w:val="007B3677"/>
    <w:rsid w:val="007B5271"/>
    <w:rsid w:val="007B5360"/>
    <w:rsid w:val="007B54FA"/>
    <w:rsid w:val="007B596B"/>
    <w:rsid w:val="007B6154"/>
    <w:rsid w:val="007B69F4"/>
    <w:rsid w:val="007B6BC8"/>
    <w:rsid w:val="007B6E56"/>
    <w:rsid w:val="007B6E94"/>
    <w:rsid w:val="007B794B"/>
    <w:rsid w:val="007C049A"/>
    <w:rsid w:val="007C06F6"/>
    <w:rsid w:val="007C1757"/>
    <w:rsid w:val="007C18DA"/>
    <w:rsid w:val="007C18E8"/>
    <w:rsid w:val="007C2822"/>
    <w:rsid w:val="007C2B91"/>
    <w:rsid w:val="007C2F93"/>
    <w:rsid w:val="007C3A99"/>
    <w:rsid w:val="007C40C4"/>
    <w:rsid w:val="007C4557"/>
    <w:rsid w:val="007C4804"/>
    <w:rsid w:val="007C49BB"/>
    <w:rsid w:val="007C63A5"/>
    <w:rsid w:val="007C69E4"/>
    <w:rsid w:val="007C6B08"/>
    <w:rsid w:val="007C7917"/>
    <w:rsid w:val="007D063B"/>
    <w:rsid w:val="007D09EC"/>
    <w:rsid w:val="007D0E7D"/>
    <w:rsid w:val="007D1B30"/>
    <w:rsid w:val="007D27B8"/>
    <w:rsid w:val="007D2FA2"/>
    <w:rsid w:val="007D34F6"/>
    <w:rsid w:val="007D3DBE"/>
    <w:rsid w:val="007D4599"/>
    <w:rsid w:val="007D477C"/>
    <w:rsid w:val="007D51EE"/>
    <w:rsid w:val="007D5212"/>
    <w:rsid w:val="007D62A7"/>
    <w:rsid w:val="007D6DEE"/>
    <w:rsid w:val="007D70B4"/>
    <w:rsid w:val="007D7593"/>
    <w:rsid w:val="007E0236"/>
    <w:rsid w:val="007E0900"/>
    <w:rsid w:val="007E0D96"/>
    <w:rsid w:val="007E0F4A"/>
    <w:rsid w:val="007E1404"/>
    <w:rsid w:val="007E15CB"/>
    <w:rsid w:val="007E1776"/>
    <w:rsid w:val="007E194F"/>
    <w:rsid w:val="007E1982"/>
    <w:rsid w:val="007E29CF"/>
    <w:rsid w:val="007E2C6F"/>
    <w:rsid w:val="007E355E"/>
    <w:rsid w:val="007E38BB"/>
    <w:rsid w:val="007E3CEC"/>
    <w:rsid w:val="007E4858"/>
    <w:rsid w:val="007E4A42"/>
    <w:rsid w:val="007E5C3D"/>
    <w:rsid w:val="007E678E"/>
    <w:rsid w:val="007E7249"/>
    <w:rsid w:val="007E7BE0"/>
    <w:rsid w:val="007F03BA"/>
    <w:rsid w:val="007F06A2"/>
    <w:rsid w:val="007F0D84"/>
    <w:rsid w:val="007F101C"/>
    <w:rsid w:val="007F1681"/>
    <w:rsid w:val="007F194F"/>
    <w:rsid w:val="007F25DF"/>
    <w:rsid w:val="007F25EC"/>
    <w:rsid w:val="007F3F43"/>
    <w:rsid w:val="007F4339"/>
    <w:rsid w:val="007F461C"/>
    <w:rsid w:val="007F4EE5"/>
    <w:rsid w:val="007F52DC"/>
    <w:rsid w:val="007F5967"/>
    <w:rsid w:val="007F6368"/>
    <w:rsid w:val="007F7BD9"/>
    <w:rsid w:val="0080037D"/>
    <w:rsid w:val="008004B5"/>
    <w:rsid w:val="008005B8"/>
    <w:rsid w:val="00800C67"/>
    <w:rsid w:val="00800D6F"/>
    <w:rsid w:val="008019FC"/>
    <w:rsid w:val="00802193"/>
    <w:rsid w:val="008021CD"/>
    <w:rsid w:val="008025FE"/>
    <w:rsid w:val="008031E0"/>
    <w:rsid w:val="00803CDC"/>
    <w:rsid w:val="00803DE4"/>
    <w:rsid w:val="00804017"/>
    <w:rsid w:val="0080401A"/>
    <w:rsid w:val="0080422A"/>
    <w:rsid w:val="008043CF"/>
    <w:rsid w:val="0080598B"/>
    <w:rsid w:val="008059A6"/>
    <w:rsid w:val="00805ED6"/>
    <w:rsid w:val="00806DAB"/>
    <w:rsid w:val="008076BB"/>
    <w:rsid w:val="008077F0"/>
    <w:rsid w:val="00807DE4"/>
    <w:rsid w:val="00810077"/>
    <w:rsid w:val="00810A34"/>
    <w:rsid w:val="00810DAE"/>
    <w:rsid w:val="008119ED"/>
    <w:rsid w:val="0081318C"/>
    <w:rsid w:val="0081335D"/>
    <w:rsid w:val="0081344F"/>
    <w:rsid w:val="008139DD"/>
    <w:rsid w:val="00813D62"/>
    <w:rsid w:val="0081752C"/>
    <w:rsid w:val="008177D2"/>
    <w:rsid w:val="008178F9"/>
    <w:rsid w:val="008179BB"/>
    <w:rsid w:val="00820772"/>
    <w:rsid w:val="0082099E"/>
    <w:rsid w:val="00820B16"/>
    <w:rsid w:val="00820D0C"/>
    <w:rsid w:val="00821307"/>
    <w:rsid w:val="0082136C"/>
    <w:rsid w:val="00821497"/>
    <w:rsid w:val="00821589"/>
    <w:rsid w:val="00822457"/>
    <w:rsid w:val="00822B81"/>
    <w:rsid w:val="008240AF"/>
    <w:rsid w:val="0082487D"/>
    <w:rsid w:val="008249EF"/>
    <w:rsid w:val="00824A22"/>
    <w:rsid w:val="0082502D"/>
    <w:rsid w:val="0082560D"/>
    <w:rsid w:val="00825873"/>
    <w:rsid w:val="00825D40"/>
    <w:rsid w:val="008269EB"/>
    <w:rsid w:val="00827339"/>
    <w:rsid w:val="00827689"/>
    <w:rsid w:val="008277E3"/>
    <w:rsid w:val="00830A42"/>
    <w:rsid w:val="00831328"/>
    <w:rsid w:val="008318A4"/>
    <w:rsid w:val="00831B2F"/>
    <w:rsid w:val="00831C91"/>
    <w:rsid w:val="00832ECC"/>
    <w:rsid w:val="00833EB2"/>
    <w:rsid w:val="00833F1B"/>
    <w:rsid w:val="00834464"/>
    <w:rsid w:val="00834F16"/>
    <w:rsid w:val="008369D9"/>
    <w:rsid w:val="00836D2F"/>
    <w:rsid w:val="00837BF3"/>
    <w:rsid w:val="008408D1"/>
    <w:rsid w:val="008410E6"/>
    <w:rsid w:val="0084133E"/>
    <w:rsid w:val="008426BC"/>
    <w:rsid w:val="00842AF0"/>
    <w:rsid w:val="008430E5"/>
    <w:rsid w:val="00843C4D"/>
    <w:rsid w:val="00844346"/>
    <w:rsid w:val="00844C50"/>
    <w:rsid w:val="00844E76"/>
    <w:rsid w:val="0084578C"/>
    <w:rsid w:val="00845995"/>
    <w:rsid w:val="00847C53"/>
    <w:rsid w:val="00847CD1"/>
    <w:rsid w:val="00847D2E"/>
    <w:rsid w:val="00850966"/>
    <w:rsid w:val="00850E34"/>
    <w:rsid w:val="00850F26"/>
    <w:rsid w:val="0085102A"/>
    <w:rsid w:val="0085213B"/>
    <w:rsid w:val="008522D1"/>
    <w:rsid w:val="00852C20"/>
    <w:rsid w:val="008532B1"/>
    <w:rsid w:val="00853A0D"/>
    <w:rsid w:val="00853FAE"/>
    <w:rsid w:val="008548ED"/>
    <w:rsid w:val="00854A2F"/>
    <w:rsid w:val="00854C52"/>
    <w:rsid w:val="00855092"/>
    <w:rsid w:val="00855572"/>
    <w:rsid w:val="00856E41"/>
    <w:rsid w:val="00857ACB"/>
    <w:rsid w:val="00857DD6"/>
    <w:rsid w:val="008608E6"/>
    <w:rsid w:val="00861207"/>
    <w:rsid w:val="00861528"/>
    <w:rsid w:val="00861B34"/>
    <w:rsid w:val="008622DD"/>
    <w:rsid w:val="00862496"/>
    <w:rsid w:val="008628E3"/>
    <w:rsid w:val="00862AEC"/>
    <w:rsid w:val="008631AD"/>
    <w:rsid w:val="008633E1"/>
    <w:rsid w:val="00863F1B"/>
    <w:rsid w:val="0086407D"/>
    <w:rsid w:val="00864317"/>
    <w:rsid w:val="008646ED"/>
    <w:rsid w:val="0086528D"/>
    <w:rsid w:val="008652EF"/>
    <w:rsid w:val="00866D0A"/>
    <w:rsid w:val="00866D9E"/>
    <w:rsid w:val="008676D9"/>
    <w:rsid w:val="00867C5A"/>
    <w:rsid w:val="0087038E"/>
    <w:rsid w:val="00871176"/>
    <w:rsid w:val="00872415"/>
    <w:rsid w:val="008736F2"/>
    <w:rsid w:val="00874F7B"/>
    <w:rsid w:val="008759A4"/>
    <w:rsid w:val="00877ACE"/>
    <w:rsid w:val="00881198"/>
    <w:rsid w:val="00882987"/>
    <w:rsid w:val="00882B8B"/>
    <w:rsid w:val="008842CB"/>
    <w:rsid w:val="00884849"/>
    <w:rsid w:val="00885343"/>
    <w:rsid w:val="00885414"/>
    <w:rsid w:val="0088560C"/>
    <w:rsid w:val="00886D4D"/>
    <w:rsid w:val="008870AB"/>
    <w:rsid w:val="00887BD7"/>
    <w:rsid w:val="00890091"/>
    <w:rsid w:val="00890507"/>
    <w:rsid w:val="0089052E"/>
    <w:rsid w:val="008907D4"/>
    <w:rsid w:val="00891DC9"/>
    <w:rsid w:val="00894925"/>
    <w:rsid w:val="0089513F"/>
    <w:rsid w:val="008952A7"/>
    <w:rsid w:val="008954F9"/>
    <w:rsid w:val="00895AE2"/>
    <w:rsid w:val="00895D64"/>
    <w:rsid w:val="0089765A"/>
    <w:rsid w:val="008A0B8C"/>
    <w:rsid w:val="008A0EC0"/>
    <w:rsid w:val="008A137F"/>
    <w:rsid w:val="008A1C47"/>
    <w:rsid w:val="008A204A"/>
    <w:rsid w:val="008A2D6E"/>
    <w:rsid w:val="008A3008"/>
    <w:rsid w:val="008A3435"/>
    <w:rsid w:val="008A3C8E"/>
    <w:rsid w:val="008A3F75"/>
    <w:rsid w:val="008A437B"/>
    <w:rsid w:val="008A4ED8"/>
    <w:rsid w:val="008A662E"/>
    <w:rsid w:val="008A68D5"/>
    <w:rsid w:val="008A7332"/>
    <w:rsid w:val="008A7CD2"/>
    <w:rsid w:val="008B034E"/>
    <w:rsid w:val="008B04D2"/>
    <w:rsid w:val="008B08F8"/>
    <w:rsid w:val="008B1368"/>
    <w:rsid w:val="008B306E"/>
    <w:rsid w:val="008B462A"/>
    <w:rsid w:val="008B46E0"/>
    <w:rsid w:val="008B63CD"/>
    <w:rsid w:val="008B6426"/>
    <w:rsid w:val="008B7784"/>
    <w:rsid w:val="008B7F28"/>
    <w:rsid w:val="008C03D8"/>
    <w:rsid w:val="008C063C"/>
    <w:rsid w:val="008C2492"/>
    <w:rsid w:val="008C26DD"/>
    <w:rsid w:val="008C3BD3"/>
    <w:rsid w:val="008C3FE2"/>
    <w:rsid w:val="008C4A6A"/>
    <w:rsid w:val="008C5109"/>
    <w:rsid w:val="008C531A"/>
    <w:rsid w:val="008C5380"/>
    <w:rsid w:val="008C6463"/>
    <w:rsid w:val="008C67AF"/>
    <w:rsid w:val="008C6A17"/>
    <w:rsid w:val="008C7F58"/>
    <w:rsid w:val="008D09E0"/>
    <w:rsid w:val="008D0B17"/>
    <w:rsid w:val="008D0CCC"/>
    <w:rsid w:val="008D0D92"/>
    <w:rsid w:val="008D1FCB"/>
    <w:rsid w:val="008D3BB4"/>
    <w:rsid w:val="008D4537"/>
    <w:rsid w:val="008D4638"/>
    <w:rsid w:val="008D590C"/>
    <w:rsid w:val="008D5F59"/>
    <w:rsid w:val="008D6CE7"/>
    <w:rsid w:val="008D785A"/>
    <w:rsid w:val="008D7AD5"/>
    <w:rsid w:val="008E0CC7"/>
    <w:rsid w:val="008E1618"/>
    <w:rsid w:val="008E1B12"/>
    <w:rsid w:val="008E221F"/>
    <w:rsid w:val="008E26D2"/>
    <w:rsid w:val="008E3C03"/>
    <w:rsid w:val="008E4C98"/>
    <w:rsid w:val="008E58BC"/>
    <w:rsid w:val="008E5F50"/>
    <w:rsid w:val="008E63C4"/>
    <w:rsid w:val="008E653F"/>
    <w:rsid w:val="008E6FA9"/>
    <w:rsid w:val="008E7B2F"/>
    <w:rsid w:val="008F0076"/>
    <w:rsid w:val="008F024E"/>
    <w:rsid w:val="008F0988"/>
    <w:rsid w:val="008F16A6"/>
    <w:rsid w:val="008F23F3"/>
    <w:rsid w:val="008F2918"/>
    <w:rsid w:val="008F2A0B"/>
    <w:rsid w:val="008F35AC"/>
    <w:rsid w:val="008F3AEE"/>
    <w:rsid w:val="008F453F"/>
    <w:rsid w:val="008F6556"/>
    <w:rsid w:val="008F6918"/>
    <w:rsid w:val="008F7415"/>
    <w:rsid w:val="008F7AB1"/>
    <w:rsid w:val="00900AE0"/>
    <w:rsid w:val="00901CB7"/>
    <w:rsid w:val="00901E2E"/>
    <w:rsid w:val="009020A0"/>
    <w:rsid w:val="0090213E"/>
    <w:rsid w:val="00902A1E"/>
    <w:rsid w:val="009030B6"/>
    <w:rsid w:val="00903CA4"/>
    <w:rsid w:val="0090435E"/>
    <w:rsid w:val="00906B40"/>
    <w:rsid w:val="009077B5"/>
    <w:rsid w:val="00910F1B"/>
    <w:rsid w:val="009117CE"/>
    <w:rsid w:val="00911C2E"/>
    <w:rsid w:val="00915505"/>
    <w:rsid w:val="00915AE3"/>
    <w:rsid w:val="00915BE4"/>
    <w:rsid w:val="0091631F"/>
    <w:rsid w:val="009163CC"/>
    <w:rsid w:val="009170EA"/>
    <w:rsid w:val="00917FDC"/>
    <w:rsid w:val="00920A6F"/>
    <w:rsid w:val="009213F5"/>
    <w:rsid w:val="00922171"/>
    <w:rsid w:val="009225DB"/>
    <w:rsid w:val="00922D56"/>
    <w:rsid w:val="00922DC1"/>
    <w:rsid w:val="00923163"/>
    <w:rsid w:val="009235E7"/>
    <w:rsid w:val="00923B45"/>
    <w:rsid w:val="00923E9B"/>
    <w:rsid w:val="00924DA9"/>
    <w:rsid w:val="00924F72"/>
    <w:rsid w:val="009251B0"/>
    <w:rsid w:val="00925AFC"/>
    <w:rsid w:val="00925F91"/>
    <w:rsid w:val="00926118"/>
    <w:rsid w:val="00927DE5"/>
    <w:rsid w:val="00930930"/>
    <w:rsid w:val="009309A9"/>
    <w:rsid w:val="00931835"/>
    <w:rsid w:val="0093198F"/>
    <w:rsid w:val="00931AE5"/>
    <w:rsid w:val="00931B14"/>
    <w:rsid w:val="0093248D"/>
    <w:rsid w:val="00932E81"/>
    <w:rsid w:val="0093326C"/>
    <w:rsid w:val="00934553"/>
    <w:rsid w:val="00934F0C"/>
    <w:rsid w:val="00934F8A"/>
    <w:rsid w:val="0093503F"/>
    <w:rsid w:val="00935B35"/>
    <w:rsid w:val="009364B5"/>
    <w:rsid w:val="00936A88"/>
    <w:rsid w:val="00936C44"/>
    <w:rsid w:val="009405B3"/>
    <w:rsid w:val="009412D2"/>
    <w:rsid w:val="009428EB"/>
    <w:rsid w:val="00942FCF"/>
    <w:rsid w:val="009435B7"/>
    <w:rsid w:val="009436C6"/>
    <w:rsid w:val="0094380B"/>
    <w:rsid w:val="009439F8"/>
    <w:rsid w:val="00944579"/>
    <w:rsid w:val="00944858"/>
    <w:rsid w:val="00944915"/>
    <w:rsid w:val="00944DD3"/>
    <w:rsid w:val="00945C40"/>
    <w:rsid w:val="00946868"/>
    <w:rsid w:val="009475C5"/>
    <w:rsid w:val="00950532"/>
    <w:rsid w:val="00950B40"/>
    <w:rsid w:val="0095387A"/>
    <w:rsid w:val="009542CB"/>
    <w:rsid w:val="009542E0"/>
    <w:rsid w:val="00954474"/>
    <w:rsid w:val="009544B4"/>
    <w:rsid w:val="00954690"/>
    <w:rsid w:val="00955632"/>
    <w:rsid w:val="00956095"/>
    <w:rsid w:val="009570DD"/>
    <w:rsid w:val="0096052D"/>
    <w:rsid w:val="009606CE"/>
    <w:rsid w:val="009608BF"/>
    <w:rsid w:val="00960EAB"/>
    <w:rsid w:val="00960F06"/>
    <w:rsid w:val="00961CC3"/>
    <w:rsid w:val="00962122"/>
    <w:rsid w:val="00962A81"/>
    <w:rsid w:val="00962B52"/>
    <w:rsid w:val="009636E0"/>
    <w:rsid w:val="00963924"/>
    <w:rsid w:val="00963B92"/>
    <w:rsid w:val="00963E43"/>
    <w:rsid w:val="00964381"/>
    <w:rsid w:val="009646A9"/>
    <w:rsid w:val="0096536E"/>
    <w:rsid w:val="00965B6D"/>
    <w:rsid w:val="00965FEB"/>
    <w:rsid w:val="00966343"/>
    <w:rsid w:val="00966677"/>
    <w:rsid w:val="00967097"/>
    <w:rsid w:val="0096769F"/>
    <w:rsid w:val="00970C3C"/>
    <w:rsid w:val="00970CD2"/>
    <w:rsid w:val="009719B0"/>
    <w:rsid w:val="009727FB"/>
    <w:rsid w:val="00972843"/>
    <w:rsid w:val="0097324E"/>
    <w:rsid w:val="00974607"/>
    <w:rsid w:val="00975C34"/>
    <w:rsid w:val="00976B7C"/>
    <w:rsid w:val="00976C0A"/>
    <w:rsid w:val="00976D29"/>
    <w:rsid w:val="00977CEF"/>
    <w:rsid w:val="009801C3"/>
    <w:rsid w:val="00980479"/>
    <w:rsid w:val="00980C14"/>
    <w:rsid w:val="00980F52"/>
    <w:rsid w:val="00981CAF"/>
    <w:rsid w:val="00982643"/>
    <w:rsid w:val="00983933"/>
    <w:rsid w:val="00983ADE"/>
    <w:rsid w:val="00983CAC"/>
    <w:rsid w:val="00983D60"/>
    <w:rsid w:val="00983DA5"/>
    <w:rsid w:val="0098419E"/>
    <w:rsid w:val="009841F3"/>
    <w:rsid w:val="0098443F"/>
    <w:rsid w:val="00984E40"/>
    <w:rsid w:val="00984EBB"/>
    <w:rsid w:val="00984ED0"/>
    <w:rsid w:val="00984FD0"/>
    <w:rsid w:val="0098511E"/>
    <w:rsid w:val="00985338"/>
    <w:rsid w:val="009855AD"/>
    <w:rsid w:val="00985653"/>
    <w:rsid w:val="009857DF"/>
    <w:rsid w:val="0098678D"/>
    <w:rsid w:val="00986931"/>
    <w:rsid w:val="00986C91"/>
    <w:rsid w:val="00987811"/>
    <w:rsid w:val="0099079B"/>
    <w:rsid w:val="00992453"/>
    <w:rsid w:val="009924EA"/>
    <w:rsid w:val="009927E0"/>
    <w:rsid w:val="009928B8"/>
    <w:rsid w:val="009929E2"/>
    <w:rsid w:val="00992F64"/>
    <w:rsid w:val="00993059"/>
    <w:rsid w:val="009942DF"/>
    <w:rsid w:val="0099490B"/>
    <w:rsid w:val="009950FD"/>
    <w:rsid w:val="0099583C"/>
    <w:rsid w:val="00995F99"/>
    <w:rsid w:val="00996063"/>
    <w:rsid w:val="00996256"/>
    <w:rsid w:val="00996370"/>
    <w:rsid w:val="0099655F"/>
    <w:rsid w:val="00996E62"/>
    <w:rsid w:val="00997A2C"/>
    <w:rsid w:val="00997A2E"/>
    <w:rsid w:val="00997B84"/>
    <w:rsid w:val="009A01DE"/>
    <w:rsid w:val="009A0933"/>
    <w:rsid w:val="009A0B74"/>
    <w:rsid w:val="009A0B91"/>
    <w:rsid w:val="009A0DD3"/>
    <w:rsid w:val="009A1B9B"/>
    <w:rsid w:val="009A277B"/>
    <w:rsid w:val="009A29A8"/>
    <w:rsid w:val="009A413F"/>
    <w:rsid w:val="009A4683"/>
    <w:rsid w:val="009A501F"/>
    <w:rsid w:val="009A588F"/>
    <w:rsid w:val="009A626F"/>
    <w:rsid w:val="009A685B"/>
    <w:rsid w:val="009A6C0F"/>
    <w:rsid w:val="009A7547"/>
    <w:rsid w:val="009B06EA"/>
    <w:rsid w:val="009B0A46"/>
    <w:rsid w:val="009B17E0"/>
    <w:rsid w:val="009B1D94"/>
    <w:rsid w:val="009B270D"/>
    <w:rsid w:val="009B2D7C"/>
    <w:rsid w:val="009B3E5F"/>
    <w:rsid w:val="009B4426"/>
    <w:rsid w:val="009B4B5C"/>
    <w:rsid w:val="009B5AE8"/>
    <w:rsid w:val="009B6441"/>
    <w:rsid w:val="009C00FD"/>
    <w:rsid w:val="009C0D80"/>
    <w:rsid w:val="009C185D"/>
    <w:rsid w:val="009C271E"/>
    <w:rsid w:val="009C2EAF"/>
    <w:rsid w:val="009C3164"/>
    <w:rsid w:val="009C3224"/>
    <w:rsid w:val="009C345C"/>
    <w:rsid w:val="009C3572"/>
    <w:rsid w:val="009C39ED"/>
    <w:rsid w:val="009C454C"/>
    <w:rsid w:val="009C4ABC"/>
    <w:rsid w:val="009C5D90"/>
    <w:rsid w:val="009C5F11"/>
    <w:rsid w:val="009C6CFA"/>
    <w:rsid w:val="009C6F03"/>
    <w:rsid w:val="009C7BDB"/>
    <w:rsid w:val="009D02AA"/>
    <w:rsid w:val="009D07AC"/>
    <w:rsid w:val="009D0D6C"/>
    <w:rsid w:val="009D0F71"/>
    <w:rsid w:val="009D1881"/>
    <w:rsid w:val="009D2398"/>
    <w:rsid w:val="009D2E21"/>
    <w:rsid w:val="009D3571"/>
    <w:rsid w:val="009D4BE2"/>
    <w:rsid w:val="009D5E4A"/>
    <w:rsid w:val="009D5F3D"/>
    <w:rsid w:val="009D6816"/>
    <w:rsid w:val="009D70AC"/>
    <w:rsid w:val="009D7B0B"/>
    <w:rsid w:val="009D7CA9"/>
    <w:rsid w:val="009D7E2C"/>
    <w:rsid w:val="009E03C9"/>
    <w:rsid w:val="009E0547"/>
    <w:rsid w:val="009E0FFE"/>
    <w:rsid w:val="009E1F4B"/>
    <w:rsid w:val="009E2721"/>
    <w:rsid w:val="009E2BCA"/>
    <w:rsid w:val="009E2DCB"/>
    <w:rsid w:val="009E3315"/>
    <w:rsid w:val="009E3F5D"/>
    <w:rsid w:val="009E43CF"/>
    <w:rsid w:val="009E453A"/>
    <w:rsid w:val="009E4A2F"/>
    <w:rsid w:val="009E5BD0"/>
    <w:rsid w:val="009E5DE3"/>
    <w:rsid w:val="009E6328"/>
    <w:rsid w:val="009E65A1"/>
    <w:rsid w:val="009E6626"/>
    <w:rsid w:val="009E715C"/>
    <w:rsid w:val="009E72A9"/>
    <w:rsid w:val="009F04DB"/>
    <w:rsid w:val="009F05B7"/>
    <w:rsid w:val="009F0859"/>
    <w:rsid w:val="009F0923"/>
    <w:rsid w:val="009F1BF7"/>
    <w:rsid w:val="009F27C9"/>
    <w:rsid w:val="009F35B1"/>
    <w:rsid w:val="009F4289"/>
    <w:rsid w:val="009F450B"/>
    <w:rsid w:val="009F4720"/>
    <w:rsid w:val="009F4EA1"/>
    <w:rsid w:val="009F4FA0"/>
    <w:rsid w:val="009F7BB1"/>
    <w:rsid w:val="00A004DB"/>
    <w:rsid w:val="00A015FC"/>
    <w:rsid w:val="00A0194E"/>
    <w:rsid w:val="00A01979"/>
    <w:rsid w:val="00A01A7B"/>
    <w:rsid w:val="00A01FC1"/>
    <w:rsid w:val="00A02247"/>
    <w:rsid w:val="00A02BA9"/>
    <w:rsid w:val="00A03002"/>
    <w:rsid w:val="00A0339F"/>
    <w:rsid w:val="00A0359F"/>
    <w:rsid w:val="00A03C52"/>
    <w:rsid w:val="00A046B2"/>
    <w:rsid w:val="00A0611C"/>
    <w:rsid w:val="00A0624A"/>
    <w:rsid w:val="00A066BC"/>
    <w:rsid w:val="00A078E0"/>
    <w:rsid w:val="00A07C74"/>
    <w:rsid w:val="00A126F9"/>
    <w:rsid w:val="00A131E1"/>
    <w:rsid w:val="00A13280"/>
    <w:rsid w:val="00A13354"/>
    <w:rsid w:val="00A14E4A"/>
    <w:rsid w:val="00A157EC"/>
    <w:rsid w:val="00A15962"/>
    <w:rsid w:val="00A15CB0"/>
    <w:rsid w:val="00A16720"/>
    <w:rsid w:val="00A16A21"/>
    <w:rsid w:val="00A16F72"/>
    <w:rsid w:val="00A16FCF"/>
    <w:rsid w:val="00A170DE"/>
    <w:rsid w:val="00A17674"/>
    <w:rsid w:val="00A17B4C"/>
    <w:rsid w:val="00A17B88"/>
    <w:rsid w:val="00A17BD5"/>
    <w:rsid w:val="00A17DBB"/>
    <w:rsid w:val="00A2042E"/>
    <w:rsid w:val="00A205C5"/>
    <w:rsid w:val="00A21C59"/>
    <w:rsid w:val="00A22001"/>
    <w:rsid w:val="00A22F31"/>
    <w:rsid w:val="00A24A46"/>
    <w:rsid w:val="00A24AC3"/>
    <w:rsid w:val="00A250A8"/>
    <w:rsid w:val="00A25CA7"/>
    <w:rsid w:val="00A260A3"/>
    <w:rsid w:val="00A27B59"/>
    <w:rsid w:val="00A30306"/>
    <w:rsid w:val="00A31898"/>
    <w:rsid w:val="00A3215D"/>
    <w:rsid w:val="00A3255B"/>
    <w:rsid w:val="00A330FC"/>
    <w:rsid w:val="00A33F28"/>
    <w:rsid w:val="00A33F48"/>
    <w:rsid w:val="00A34223"/>
    <w:rsid w:val="00A34355"/>
    <w:rsid w:val="00A34884"/>
    <w:rsid w:val="00A348AE"/>
    <w:rsid w:val="00A349AD"/>
    <w:rsid w:val="00A34E53"/>
    <w:rsid w:val="00A369EB"/>
    <w:rsid w:val="00A36B49"/>
    <w:rsid w:val="00A36EE4"/>
    <w:rsid w:val="00A36FDE"/>
    <w:rsid w:val="00A400F9"/>
    <w:rsid w:val="00A40BDE"/>
    <w:rsid w:val="00A41076"/>
    <w:rsid w:val="00A41381"/>
    <w:rsid w:val="00A414F0"/>
    <w:rsid w:val="00A419F7"/>
    <w:rsid w:val="00A434D8"/>
    <w:rsid w:val="00A43D27"/>
    <w:rsid w:val="00A45068"/>
    <w:rsid w:val="00A456DC"/>
    <w:rsid w:val="00A45AC5"/>
    <w:rsid w:val="00A45CE2"/>
    <w:rsid w:val="00A478C8"/>
    <w:rsid w:val="00A47A9A"/>
    <w:rsid w:val="00A5138F"/>
    <w:rsid w:val="00A51A89"/>
    <w:rsid w:val="00A51E2E"/>
    <w:rsid w:val="00A520A0"/>
    <w:rsid w:val="00A5223E"/>
    <w:rsid w:val="00A5282D"/>
    <w:rsid w:val="00A53F6D"/>
    <w:rsid w:val="00A53FC2"/>
    <w:rsid w:val="00A55239"/>
    <w:rsid w:val="00A570B3"/>
    <w:rsid w:val="00A572AF"/>
    <w:rsid w:val="00A577EB"/>
    <w:rsid w:val="00A57F69"/>
    <w:rsid w:val="00A60409"/>
    <w:rsid w:val="00A60711"/>
    <w:rsid w:val="00A60872"/>
    <w:rsid w:val="00A613E2"/>
    <w:rsid w:val="00A61552"/>
    <w:rsid w:val="00A627F7"/>
    <w:rsid w:val="00A62E24"/>
    <w:rsid w:val="00A634E2"/>
    <w:rsid w:val="00A640A4"/>
    <w:rsid w:val="00A640DC"/>
    <w:rsid w:val="00A64110"/>
    <w:rsid w:val="00A64651"/>
    <w:rsid w:val="00A64D2A"/>
    <w:rsid w:val="00A65766"/>
    <w:rsid w:val="00A65A7C"/>
    <w:rsid w:val="00A65B3D"/>
    <w:rsid w:val="00A663FF"/>
    <w:rsid w:val="00A6646B"/>
    <w:rsid w:val="00A66824"/>
    <w:rsid w:val="00A66EFD"/>
    <w:rsid w:val="00A67047"/>
    <w:rsid w:val="00A6752A"/>
    <w:rsid w:val="00A6774B"/>
    <w:rsid w:val="00A67B27"/>
    <w:rsid w:val="00A70222"/>
    <w:rsid w:val="00A703D9"/>
    <w:rsid w:val="00A7054A"/>
    <w:rsid w:val="00A7135B"/>
    <w:rsid w:val="00A718D5"/>
    <w:rsid w:val="00A72001"/>
    <w:rsid w:val="00A722B2"/>
    <w:rsid w:val="00A7369B"/>
    <w:rsid w:val="00A74303"/>
    <w:rsid w:val="00A74844"/>
    <w:rsid w:val="00A7547D"/>
    <w:rsid w:val="00A757BC"/>
    <w:rsid w:val="00A76740"/>
    <w:rsid w:val="00A7682D"/>
    <w:rsid w:val="00A775D6"/>
    <w:rsid w:val="00A775F2"/>
    <w:rsid w:val="00A77F2A"/>
    <w:rsid w:val="00A80712"/>
    <w:rsid w:val="00A82024"/>
    <w:rsid w:val="00A837CB"/>
    <w:rsid w:val="00A83865"/>
    <w:rsid w:val="00A83C92"/>
    <w:rsid w:val="00A847A8"/>
    <w:rsid w:val="00A84A81"/>
    <w:rsid w:val="00A84EE9"/>
    <w:rsid w:val="00A86043"/>
    <w:rsid w:val="00A866A9"/>
    <w:rsid w:val="00A86AC2"/>
    <w:rsid w:val="00A90623"/>
    <w:rsid w:val="00A90B2D"/>
    <w:rsid w:val="00A91541"/>
    <w:rsid w:val="00A91F79"/>
    <w:rsid w:val="00A93254"/>
    <w:rsid w:val="00A93EE4"/>
    <w:rsid w:val="00A9431D"/>
    <w:rsid w:val="00A94CA4"/>
    <w:rsid w:val="00A94E4C"/>
    <w:rsid w:val="00A94EFD"/>
    <w:rsid w:val="00A95294"/>
    <w:rsid w:val="00A95EF5"/>
    <w:rsid w:val="00A9706D"/>
    <w:rsid w:val="00A9712B"/>
    <w:rsid w:val="00A97D1E"/>
    <w:rsid w:val="00AA001E"/>
    <w:rsid w:val="00AA12BE"/>
    <w:rsid w:val="00AA1687"/>
    <w:rsid w:val="00AA1800"/>
    <w:rsid w:val="00AA2CF1"/>
    <w:rsid w:val="00AA311E"/>
    <w:rsid w:val="00AA3647"/>
    <w:rsid w:val="00AA3EE8"/>
    <w:rsid w:val="00AA3FCA"/>
    <w:rsid w:val="00AA6587"/>
    <w:rsid w:val="00AA6713"/>
    <w:rsid w:val="00AA7A74"/>
    <w:rsid w:val="00AB02AA"/>
    <w:rsid w:val="00AB0760"/>
    <w:rsid w:val="00AB0EEC"/>
    <w:rsid w:val="00AB10E9"/>
    <w:rsid w:val="00AB16A1"/>
    <w:rsid w:val="00AB206F"/>
    <w:rsid w:val="00AB262A"/>
    <w:rsid w:val="00AB2772"/>
    <w:rsid w:val="00AB405E"/>
    <w:rsid w:val="00AB42C4"/>
    <w:rsid w:val="00AB4573"/>
    <w:rsid w:val="00AB4663"/>
    <w:rsid w:val="00AB5A65"/>
    <w:rsid w:val="00AB6359"/>
    <w:rsid w:val="00AB717E"/>
    <w:rsid w:val="00AC06CA"/>
    <w:rsid w:val="00AC2D11"/>
    <w:rsid w:val="00AC3415"/>
    <w:rsid w:val="00AC349C"/>
    <w:rsid w:val="00AC3F7B"/>
    <w:rsid w:val="00AC4365"/>
    <w:rsid w:val="00AC4C66"/>
    <w:rsid w:val="00AC4F65"/>
    <w:rsid w:val="00AC534E"/>
    <w:rsid w:val="00AC53E4"/>
    <w:rsid w:val="00AC55E2"/>
    <w:rsid w:val="00AC5C76"/>
    <w:rsid w:val="00AC5D85"/>
    <w:rsid w:val="00AC6347"/>
    <w:rsid w:val="00AC6406"/>
    <w:rsid w:val="00AC6906"/>
    <w:rsid w:val="00AC6B10"/>
    <w:rsid w:val="00AC6E23"/>
    <w:rsid w:val="00AC76E1"/>
    <w:rsid w:val="00AC7716"/>
    <w:rsid w:val="00AC7977"/>
    <w:rsid w:val="00AC7FC7"/>
    <w:rsid w:val="00AD1639"/>
    <w:rsid w:val="00AD21C8"/>
    <w:rsid w:val="00AD2558"/>
    <w:rsid w:val="00AD3148"/>
    <w:rsid w:val="00AD371C"/>
    <w:rsid w:val="00AD3AB6"/>
    <w:rsid w:val="00AD3AC4"/>
    <w:rsid w:val="00AD60F6"/>
    <w:rsid w:val="00AD6421"/>
    <w:rsid w:val="00AD69CA"/>
    <w:rsid w:val="00AD7703"/>
    <w:rsid w:val="00AD7879"/>
    <w:rsid w:val="00AE0786"/>
    <w:rsid w:val="00AE1524"/>
    <w:rsid w:val="00AE27F9"/>
    <w:rsid w:val="00AE40A1"/>
    <w:rsid w:val="00AE41E2"/>
    <w:rsid w:val="00AE5E78"/>
    <w:rsid w:val="00AE6A11"/>
    <w:rsid w:val="00AE78D5"/>
    <w:rsid w:val="00AE7F7C"/>
    <w:rsid w:val="00AF0D37"/>
    <w:rsid w:val="00AF2AB6"/>
    <w:rsid w:val="00AF324C"/>
    <w:rsid w:val="00AF3553"/>
    <w:rsid w:val="00AF35B7"/>
    <w:rsid w:val="00AF37C4"/>
    <w:rsid w:val="00AF37E7"/>
    <w:rsid w:val="00AF37F7"/>
    <w:rsid w:val="00AF3B89"/>
    <w:rsid w:val="00AF3BB4"/>
    <w:rsid w:val="00AF493F"/>
    <w:rsid w:val="00AF4CFD"/>
    <w:rsid w:val="00AF5C3D"/>
    <w:rsid w:val="00AF62EA"/>
    <w:rsid w:val="00AF6A21"/>
    <w:rsid w:val="00AF6E08"/>
    <w:rsid w:val="00AF6F64"/>
    <w:rsid w:val="00AF7672"/>
    <w:rsid w:val="00AF7ACB"/>
    <w:rsid w:val="00B01241"/>
    <w:rsid w:val="00B049CD"/>
    <w:rsid w:val="00B04BB3"/>
    <w:rsid w:val="00B0566C"/>
    <w:rsid w:val="00B05DB9"/>
    <w:rsid w:val="00B06F66"/>
    <w:rsid w:val="00B06F9F"/>
    <w:rsid w:val="00B072D1"/>
    <w:rsid w:val="00B076EC"/>
    <w:rsid w:val="00B07D6D"/>
    <w:rsid w:val="00B07F9D"/>
    <w:rsid w:val="00B1037D"/>
    <w:rsid w:val="00B10410"/>
    <w:rsid w:val="00B10A97"/>
    <w:rsid w:val="00B1104A"/>
    <w:rsid w:val="00B1144B"/>
    <w:rsid w:val="00B11B22"/>
    <w:rsid w:val="00B12ACD"/>
    <w:rsid w:val="00B12CBE"/>
    <w:rsid w:val="00B12F1D"/>
    <w:rsid w:val="00B13BE3"/>
    <w:rsid w:val="00B141B4"/>
    <w:rsid w:val="00B14546"/>
    <w:rsid w:val="00B15424"/>
    <w:rsid w:val="00B1695D"/>
    <w:rsid w:val="00B16E1B"/>
    <w:rsid w:val="00B17201"/>
    <w:rsid w:val="00B17CD4"/>
    <w:rsid w:val="00B206DE"/>
    <w:rsid w:val="00B21FD9"/>
    <w:rsid w:val="00B2227D"/>
    <w:rsid w:val="00B2228D"/>
    <w:rsid w:val="00B225AF"/>
    <w:rsid w:val="00B23C58"/>
    <w:rsid w:val="00B23F68"/>
    <w:rsid w:val="00B2408E"/>
    <w:rsid w:val="00B249AB"/>
    <w:rsid w:val="00B249F5"/>
    <w:rsid w:val="00B24D8D"/>
    <w:rsid w:val="00B25846"/>
    <w:rsid w:val="00B267E2"/>
    <w:rsid w:val="00B26C62"/>
    <w:rsid w:val="00B26F86"/>
    <w:rsid w:val="00B27F86"/>
    <w:rsid w:val="00B30AF7"/>
    <w:rsid w:val="00B310B4"/>
    <w:rsid w:val="00B318AD"/>
    <w:rsid w:val="00B31F1A"/>
    <w:rsid w:val="00B32EF6"/>
    <w:rsid w:val="00B335AA"/>
    <w:rsid w:val="00B33698"/>
    <w:rsid w:val="00B351D2"/>
    <w:rsid w:val="00B3651C"/>
    <w:rsid w:val="00B37E6E"/>
    <w:rsid w:val="00B40029"/>
    <w:rsid w:val="00B405BE"/>
    <w:rsid w:val="00B41F01"/>
    <w:rsid w:val="00B41F90"/>
    <w:rsid w:val="00B4252E"/>
    <w:rsid w:val="00B42723"/>
    <w:rsid w:val="00B42F3C"/>
    <w:rsid w:val="00B4387A"/>
    <w:rsid w:val="00B44038"/>
    <w:rsid w:val="00B444D5"/>
    <w:rsid w:val="00B47419"/>
    <w:rsid w:val="00B475F0"/>
    <w:rsid w:val="00B47F19"/>
    <w:rsid w:val="00B5008B"/>
    <w:rsid w:val="00B5175C"/>
    <w:rsid w:val="00B52EFE"/>
    <w:rsid w:val="00B53401"/>
    <w:rsid w:val="00B54289"/>
    <w:rsid w:val="00B54540"/>
    <w:rsid w:val="00B5489B"/>
    <w:rsid w:val="00B5554E"/>
    <w:rsid w:val="00B563D8"/>
    <w:rsid w:val="00B56821"/>
    <w:rsid w:val="00B56F08"/>
    <w:rsid w:val="00B60610"/>
    <w:rsid w:val="00B60AD1"/>
    <w:rsid w:val="00B60EF1"/>
    <w:rsid w:val="00B61416"/>
    <w:rsid w:val="00B61D59"/>
    <w:rsid w:val="00B61DC5"/>
    <w:rsid w:val="00B61DCB"/>
    <w:rsid w:val="00B61F87"/>
    <w:rsid w:val="00B6282E"/>
    <w:rsid w:val="00B63768"/>
    <w:rsid w:val="00B63E8A"/>
    <w:rsid w:val="00B63EE1"/>
    <w:rsid w:val="00B646E9"/>
    <w:rsid w:val="00B66574"/>
    <w:rsid w:val="00B67342"/>
    <w:rsid w:val="00B67A93"/>
    <w:rsid w:val="00B67B52"/>
    <w:rsid w:val="00B701DD"/>
    <w:rsid w:val="00B70D2D"/>
    <w:rsid w:val="00B70DF6"/>
    <w:rsid w:val="00B70EB9"/>
    <w:rsid w:val="00B722A6"/>
    <w:rsid w:val="00B728A8"/>
    <w:rsid w:val="00B74516"/>
    <w:rsid w:val="00B74846"/>
    <w:rsid w:val="00B75088"/>
    <w:rsid w:val="00B751FD"/>
    <w:rsid w:val="00B75F8A"/>
    <w:rsid w:val="00B7631B"/>
    <w:rsid w:val="00B7786C"/>
    <w:rsid w:val="00B8120C"/>
    <w:rsid w:val="00B81381"/>
    <w:rsid w:val="00B81BCC"/>
    <w:rsid w:val="00B835AD"/>
    <w:rsid w:val="00B8388E"/>
    <w:rsid w:val="00B83F5A"/>
    <w:rsid w:val="00B84229"/>
    <w:rsid w:val="00B84C09"/>
    <w:rsid w:val="00B84C4F"/>
    <w:rsid w:val="00B85FBD"/>
    <w:rsid w:val="00B868E2"/>
    <w:rsid w:val="00B90E50"/>
    <w:rsid w:val="00B927BC"/>
    <w:rsid w:val="00B92DF8"/>
    <w:rsid w:val="00B9340D"/>
    <w:rsid w:val="00B941B0"/>
    <w:rsid w:val="00B94E88"/>
    <w:rsid w:val="00B9572F"/>
    <w:rsid w:val="00B96700"/>
    <w:rsid w:val="00B9676B"/>
    <w:rsid w:val="00B96A62"/>
    <w:rsid w:val="00B97431"/>
    <w:rsid w:val="00BA0536"/>
    <w:rsid w:val="00BA07C8"/>
    <w:rsid w:val="00BA0C33"/>
    <w:rsid w:val="00BA22BF"/>
    <w:rsid w:val="00BA24D0"/>
    <w:rsid w:val="00BA2655"/>
    <w:rsid w:val="00BA2833"/>
    <w:rsid w:val="00BA410F"/>
    <w:rsid w:val="00BA4E22"/>
    <w:rsid w:val="00BA577D"/>
    <w:rsid w:val="00BA74FA"/>
    <w:rsid w:val="00BA756A"/>
    <w:rsid w:val="00BA7824"/>
    <w:rsid w:val="00BA7A03"/>
    <w:rsid w:val="00BA7C89"/>
    <w:rsid w:val="00BA7CBD"/>
    <w:rsid w:val="00BA7EF5"/>
    <w:rsid w:val="00BB020A"/>
    <w:rsid w:val="00BB0904"/>
    <w:rsid w:val="00BB0D81"/>
    <w:rsid w:val="00BB0F98"/>
    <w:rsid w:val="00BB10B6"/>
    <w:rsid w:val="00BB1667"/>
    <w:rsid w:val="00BB1A3E"/>
    <w:rsid w:val="00BB1BC1"/>
    <w:rsid w:val="00BB2042"/>
    <w:rsid w:val="00BB2340"/>
    <w:rsid w:val="00BB2447"/>
    <w:rsid w:val="00BB35B8"/>
    <w:rsid w:val="00BB417B"/>
    <w:rsid w:val="00BB5715"/>
    <w:rsid w:val="00BB6C63"/>
    <w:rsid w:val="00BB6E64"/>
    <w:rsid w:val="00BB70B3"/>
    <w:rsid w:val="00BB70F4"/>
    <w:rsid w:val="00BB74EA"/>
    <w:rsid w:val="00BB79A8"/>
    <w:rsid w:val="00BC0090"/>
    <w:rsid w:val="00BC051E"/>
    <w:rsid w:val="00BC092B"/>
    <w:rsid w:val="00BC2644"/>
    <w:rsid w:val="00BC325F"/>
    <w:rsid w:val="00BC3768"/>
    <w:rsid w:val="00BC398C"/>
    <w:rsid w:val="00BC3FB5"/>
    <w:rsid w:val="00BC425A"/>
    <w:rsid w:val="00BC4463"/>
    <w:rsid w:val="00BC4DEA"/>
    <w:rsid w:val="00BC606A"/>
    <w:rsid w:val="00BC60FF"/>
    <w:rsid w:val="00BC654C"/>
    <w:rsid w:val="00BC73EC"/>
    <w:rsid w:val="00BC7792"/>
    <w:rsid w:val="00BD08C3"/>
    <w:rsid w:val="00BD118D"/>
    <w:rsid w:val="00BD13E3"/>
    <w:rsid w:val="00BD1DFF"/>
    <w:rsid w:val="00BD1FB5"/>
    <w:rsid w:val="00BD1FFF"/>
    <w:rsid w:val="00BD2157"/>
    <w:rsid w:val="00BD268F"/>
    <w:rsid w:val="00BD294B"/>
    <w:rsid w:val="00BD2A9C"/>
    <w:rsid w:val="00BD2BE3"/>
    <w:rsid w:val="00BD3AC4"/>
    <w:rsid w:val="00BD3E90"/>
    <w:rsid w:val="00BD5470"/>
    <w:rsid w:val="00BD6535"/>
    <w:rsid w:val="00BD67E0"/>
    <w:rsid w:val="00BD6979"/>
    <w:rsid w:val="00BD7732"/>
    <w:rsid w:val="00BD79FB"/>
    <w:rsid w:val="00BD7F2D"/>
    <w:rsid w:val="00BE1811"/>
    <w:rsid w:val="00BE1A57"/>
    <w:rsid w:val="00BE1A84"/>
    <w:rsid w:val="00BE3027"/>
    <w:rsid w:val="00BE312D"/>
    <w:rsid w:val="00BE40F0"/>
    <w:rsid w:val="00BE4BF3"/>
    <w:rsid w:val="00BE6641"/>
    <w:rsid w:val="00BE6647"/>
    <w:rsid w:val="00BE7011"/>
    <w:rsid w:val="00BE7163"/>
    <w:rsid w:val="00BE7856"/>
    <w:rsid w:val="00BF083F"/>
    <w:rsid w:val="00BF21EE"/>
    <w:rsid w:val="00BF241D"/>
    <w:rsid w:val="00BF2AEB"/>
    <w:rsid w:val="00BF2FF7"/>
    <w:rsid w:val="00BF38CA"/>
    <w:rsid w:val="00BF3A72"/>
    <w:rsid w:val="00BF4561"/>
    <w:rsid w:val="00BF4B5D"/>
    <w:rsid w:val="00BF4F0B"/>
    <w:rsid w:val="00BF518C"/>
    <w:rsid w:val="00BF56E3"/>
    <w:rsid w:val="00BF5A4C"/>
    <w:rsid w:val="00BF5DF1"/>
    <w:rsid w:val="00BF5E01"/>
    <w:rsid w:val="00BF6A88"/>
    <w:rsid w:val="00BF6FF2"/>
    <w:rsid w:val="00BF7624"/>
    <w:rsid w:val="00C003EE"/>
    <w:rsid w:val="00C005EF"/>
    <w:rsid w:val="00C00741"/>
    <w:rsid w:val="00C032C2"/>
    <w:rsid w:val="00C04234"/>
    <w:rsid w:val="00C04DB4"/>
    <w:rsid w:val="00C05777"/>
    <w:rsid w:val="00C0683E"/>
    <w:rsid w:val="00C06871"/>
    <w:rsid w:val="00C06971"/>
    <w:rsid w:val="00C073F2"/>
    <w:rsid w:val="00C10AC2"/>
    <w:rsid w:val="00C10D5C"/>
    <w:rsid w:val="00C10DF7"/>
    <w:rsid w:val="00C11880"/>
    <w:rsid w:val="00C12FB5"/>
    <w:rsid w:val="00C13421"/>
    <w:rsid w:val="00C14234"/>
    <w:rsid w:val="00C147E7"/>
    <w:rsid w:val="00C160C4"/>
    <w:rsid w:val="00C16239"/>
    <w:rsid w:val="00C163A7"/>
    <w:rsid w:val="00C16576"/>
    <w:rsid w:val="00C171B4"/>
    <w:rsid w:val="00C17599"/>
    <w:rsid w:val="00C1767A"/>
    <w:rsid w:val="00C20399"/>
    <w:rsid w:val="00C2155F"/>
    <w:rsid w:val="00C21570"/>
    <w:rsid w:val="00C234AC"/>
    <w:rsid w:val="00C23738"/>
    <w:rsid w:val="00C237ED"/>
    <w:rsid w:val="00C243FC"/>
    <w:rsid w:val="00C25DDD"/>
    <w:rsid w:val="00C25FC7"/>
    <w:rsid w:val="00C264DB"/>
    <w:rsid w:val="00C27368"/>
    <w:rsid w:val="00C27DD8"/>
    <w:rsid w:val="00C30343"/>
    <w:rsid w:val="00C30557"/>
    <w:rsid w:val="00C314DC"/>
    <w:rsid w:val="00C3184B"/>
    <w:rsid w:val="00C3254F"/>
    <w:rsid w:val="00C329F3"/>
    <w:rsid w:val="00C32E72"/>
    <w:rsid w:val="00C33D64"/>
    <w:rsid w:val="00C33E6C"/>
    <w:rsid w:val="00C3405E"/>
    <w:rsid w:val="00C34891"/>
    <w:rsid w:val="00C3492C"/>
    <w:rsid w:val="00C35D64"/>
    <w:rsid w:val="00C3620C"/>
    <w:rsid w:val="00C36904"/>
    <w:rsid w:val="00C37686"/>
    <w:rsid w:val="00C37D8E"/>
    <w:rsid w:val="00C4029A"/>
    <w:rsid w:val="00C40D0C"/>
    <w:rsid w:val="00C41E3C"/>
    <w:rsid w:val="00C42419"/>
    <w:rsid w:val="00C430EA"/>
    <w:rsid w:val="00C43DAA"/>
    <w:rsid w:val="00C44229"/>
    <w:rsid w:val="00C4560C"/>
    <w:rsid w:val="00C461CC"/>
    <w:rsid w:val="00C463BF"/>
    <w:rsid w:val="00C46703"/>
    <w:rsid w:val="00C4758C"/>
    <w:rsid w:val="00C50028"/>
    <w:rsid w:val="00C50432"/>
    <w:rsid w:val="00C51396"/>
    <w:rsid w:val="00C513C0"/>
    <w:rsid w:val="00C51FC0"/>
    <w:rsid w:val="00C52944"/>
    <w:rsid w:val="00C52D9A"/>
    <w:rsid w:val="00C557FE"/>
    <w:rsid w:val="00C55806"/>
    <w:rsid w:val="00C56945"/>
    <w:rsid w:val="00C56A55"/>
    <w:rsid w:val="00C57CA7"/>
    <w:rsid w:val="00C6062E"/>
    <w:rsid w:val="00C60BB6"/>
    <w:rsid w:val="00C610E6"/>
    <w:rsid w:val="00C6149B"/>
    <w:rsid w:val="00C6217B"/>
    <w:rsid w:val="00C62A4B"/>
    <w:rsid w:val="00C62DF4"/>
    <w:rsid w:val="00C62DFE"/>
    <w:rsid w:val="00C62F20"/>
    <w:rsid w:val="00C63CBF"/>
    <w:rsid w:val="00C64852"/>
    <w:rsid w:val="00C64F3C"/>
    <w:rsid w:val="00C65948"/>
    <w:rsid w:val="00C65FAE"/>
    <w:rsid w:val="00C6678C"/>
    <w:rsid w:val="00C66E2B"/>
    <w:rsid w:val="00C6759E"/>
    <w:rsid w:val="00C67874"/>
    <w:rsid w:val="00C67932"/>
    <w:rsid w:val="00C67B19"/>
    <w:rsid w:val="00C67E30"/>
    <w:rsid w:val="00C70B22"/>
    <w:rsid w:val="00C71A75"/>
    <w:rsid w:val="00C722EF"/>
    <w:rsid w:val="00C72368"/>
    <w:rsid w:val="00C745B0"/>
    <w:rsid w:val="00C746A2"/>
    <w:rsid w:val="00C76B9F"/>
    <w:rsid w:val="00C77106"/>
    <w:rsid w:val="00C77AD8"/>
    <w:rsid w:val="00C77D44"/>
    <w:rsid w:val="00C77E71"/>
    <w:rsid w:val="00C80A4C"/>
    <w:rsid w:val="00C8150D"/>
    <w:rsid w:val="00C815AC"/>
    <w:rsid w:val="00C82909"/>
    <w:rsid w:val="00C82AB1"/>
    <w:rsid w:val="00C82F7B"/>
    <w:rsid w:val="00C830B9"/>
    <w:rsid w:val="00C84BB8"/>
    <w:rsid w:val="00C860BF"/>
    <w:rsid w:val="00C86627"/>
    <w:rsid w:val="00C868DE"/>
    <w:rsid w:val="00C900C2"/>
    <w:rsid w:val="00C90821"/>
    <w:rsid w:val="00C90912"/>
    <w:rsid w:val="00C910BA"/>
    <w:rsid w:val="00C9121B"/>
    <w:rsid w:val="00C91804"/>
    <w:rsid w:val="00C91926"/>
    <w:rsid w:val="00C92653"/>
    <w:rsid w:val="00C9353C"/>
    <w:rsid w:val="00C93E1B"/>
    <w:rsid w:val="00C93E25"/>
    <w:rsid w:val="00C945F2"/>
    <w:rsid w:val="00C94A9B"/>
    <w:rsid w:val="00C94BDD"/>
    <w:rsid w:val="00C95C66"/>
    <w:rsid w:val="00C967BE"/>
    <w:rsid w:val="00C96989"/>
    <w:rsid w:val="00C96D3A"/>
    <w:rsid w:val="00C9745B"/>
    <w:rsid w:val="00C975D4"/>
    <w:rsid w:val="00CA0065"/>
    <w:rsid w:val="00CA040F"/>
    <w:rsid w:val="00CA0C53"/>
    <w:rsid w:val="00CA1624"/>
    <w:rsid w:val="00CA1902"/>
    <w:rsid w:val="00CA1C9B"/>
    <w:rsid w:val="00CA25B4"/>
    <w:rsid w:val="00CA2B19"/>
    <w:rsid w:val="00CA2FA3"/>
    <w:rsid w:val="00CA3E2D"/>
    <w:rsid w:val="00CA487F"/>
    <w:rsid w:val="00CA488F"/>
    <w:rsid w:val="00CA4A5C"/>
    <w:rsid w:val="00CA52EA"/>
    <w:rsid w:val="00CA6307"/>
    <w:rsid w:val="00CA73E7"/>
    <w:rsid w:val="00CB0329"/>
    <w:rsid w:val="00CB10BB"/>
    <w:rsid w:val="00CB1886"/>
    <w:rsid w:val="00CB25EE"/>
    <w:rsid w:val="00CB392F"/>
    <w:rsid w:val="00CB41E8"/>
    <w:rsid w:val="00CB4958"/>
    <w:rsid w:val="00CB5F70"/>
    <w:rsid w:val="00CB64DF"/>
    <w:rsid w:val="00CB6A41"/>
    <w:rsid w:val="00CB71B3"/>
    <w:rsid w:val="00CB7329"/>
    <w:rsid w:val="00CB774C"/>
    <w:rsid w:val="00CC034D"/>
    <w:rsid w:val="00CC03BC"/>
    <w:rsid w:val="00CC0880"/>
    <w:rsid w:val="00CC0C9E"/>
    <w:rsid w:val="00CC0CAD"/>
    <w:rsid w:val="00CC11AB"/>
    <w:rsid w:val="00CC165B"/>
    <w:rsid w:val="00CC166B"/>
    <w:rsid w:val="00CC1E29"/>
    <w:rsid w:val="00CC2CD3"/>
    <w:rsid w:val="00CC34BB"/>
    <w:rsid w:val="00CC37D5"/>
    <w:rsid w:val="00CC3E34"/>
    <w:rsid w:val="00CC5624"/>
    <w:rsid w:val="00CC5778"/>
    <w:rsid w:val="00CC6016"/>
    <w:rsid w:val="00CC78F2"/>
    <w:rsid w:val="00CC7B33"/>
    <w:rsid w:val="00CD058B"/>
    <w:rsid w:val="00CD0858"/>
    <w:rsid w:val="00CD10DD"/>
    <w:rsid w:val="00CD13B9"/>
    <w:rsid w:val="00CD1A1D"/>
    <w:rsid w:val="00CD1FA0"/>
    <w:rsid w:val="00CD2B53"/>
    <w:rsid w:val="00CD2DD0"/>
    <w:rsid w:val="00CD3076"/>
    <w:rsid w:val="00CD3546"/>
    <w:rsid w:val="00CD3B46"/>
    <w:rsid w:val="00CD3BAD"/>
    <w:rsid w:val="00CD40C5"/>
    <w:rsid w:val="00CD4316"/>
    <w:rsid w:val="00CD4E36"/>
    <w:rsid w:val="00CD4F48"/>
    <w:rsid w:val="00CD5CCA"/>
    <w:rsid w:val="00CD6102"/>
    <w:rsid w:val="00CD6232"/>
    <w:rsid w:val="00CD6B0C"/>
    <w:rsid w:val="00CD7B11"/>
    <w:rsid w:val="00CD7EA6"/>
    <w:rsid w:val="00CE09B4"/>
    <w:rsid w:val="00CE0F02"/>
    <w:rsid w:val="00CE0F9C"/>
    <w:rsid w:val="00CE214B"/>
    <w:rsid w:val="00CE28E7"/>
    <w:rsid w:val="00CE2DA2"/>
    <w:rsid w:val="00CE4D1D"/>
    <w:rsid w:val="00CE4EF1"/>
    <w:rsid w:val="00CE608F"/>
    <w:rsid w:val="00CE6B7C"/>
    <w:rsid w:val="00CF0036"/>
    <w:rsid w:val="00CF0E8D"/>
    <w:rsid w:val="00CF0EE3"/>
    <w:rsid w:val="00CF1935"/>
    <w:rsid w:val="00CF267C"/>
    <w:rsid w:val="00CF2A5E"/>
    <w:rsid w:val="00CF2FBB"/>
    <w:rsid w:val="00CF4576"/>
    <w:rsid w:val="00CF4D6B"/>
    <w:rsid w:val="00CF55A8"/>
    <w:rsid w:val="00CF5601"/>
    <w:rsid w:val="00CF6219"/>
    <w:rsid w:val="00CF62D0"/>
    <w:rsid w:val="00CF6520"/>
    <w:rsid w:val="00CF69D0"/>
    <w:rsid w:val="00CF6F59"/>
    <w:rsid w:val="00CF7CE8"/>
    <w:rsid w:val="00D001CB"/>
    <w:rsid w:val="00D002A4"/>
    <w:rsid w:val="00D00356"/>
    <w:rsid w:val="00D0041F"/>
    <w:rsid w:val="00D00FEA"/>
    <w:rsid w:val="00D0117C"/>
    <w:rsid w:val="00D01431"/>
    <w:rsid w:val="00D0161C"/>
    <w:rsid w:val="00D01DF7"/>
    <w:rsid w:val="00D0228E"/>
    <w:rsid w:val="00D0304F"/>
    <w:rsid w:val="00D03620"/>
    <w:rsid w:val="00D03E86"/>
    <w:rsid w:val="00D04E6C"/>
    <w:rsid w:val="00D05C32"/>
    <w:rsid w:val="00D05C98"/>
    <w:rsid w:val="00D05D4A"/>
    <w:rsid w:val="00D05ECD"/>
    <w:rsid w:val="00D0676B"/>
    <w:rsid w:val="00D06F1E"/>
    <w:rsid w:val="00D070DD"/>
    <w:rsid w:val="00D076AD"/>
    <w:rsid w:val="00D11B69"/>
    <w:rsid w:val="00D11E72"/>
    <w:rsid w:val="00D1367A"/>
    <w:rsid w:val="00D1389A"/>
    <w:rsid w:val="00D156D3"/>
    <w:rsid w:val="00D17C01"/>
    <w:rsid w:val="00D17C13"/>
    <w:rsid w:val="00D17E4B"/>
    <w:rsid w:val="00D217F0"/>
    <w:rsid w:val="00D21DDD"/>
    <w:rsid w:val="00D21E18"/>
    <w:rsid w:val="00D21F36"/>
    <w:rsid w:val="00D221B0"/>
    <w:rsid w:val="00D2379A"/>
    <w:rsid w:val="00D23C90"/>
    <w:rsid w:val="00D23CE6"/>
    <w:rsid w:val="00D23F32"/>
    <w:rsid w:val="00D24DB9"/>
    <w:rsid w:val="00D25CF4"/>
    <w:rsid w:val="00D27C55"/>
    <w:rsid w:val="00D27CA2"/>
    <w:rsid w:val="00D27DDD"/>
    <w:rsid w:val="00D27DE5"/>
    <w:rsid w:val="00D30E5F"/>
    <w:rsid w:val="00D316A9"/>
    <w:rsid w:val="00D317DF"/>
    <w:rsid w:val="00D32040"/>
    <w:rsid w:val="00D33A25"/>
    <w:rsid w:val="00D34A97"/>
    <w:rsid w:val="00D35321"/>
    <w:rsid w:val="00D3541B"/>
    <w:rsid w:val="00D35DC2"/>
    <w:rsid w:val="00D36251"/>
    <w:rsid w:val="00D36279"/>
    <w:rsid w:val="00D3627B"/>
    <w:rsid w:val="00D366CD"/>
    <w:rsid w:val="00D367B3"/>
    <w:rsid w:val="00D3784B"/>
    <w:rsid w:val="00D40B8B"/>
    <w:rsid w:val="00D41370"/>
    <w:rsid w:val="00D4181B"/>
    <w:rsid w:val="00D41EFA"/>
    <w:rsid w:val="00D4279D"/>
    <w:rsid w:val="00D428E7"/>
    <w:rsid w:val="00D429C6"/>
    <w:rsid w:val="00D42B98"/>
    <w:rsid w:val="00D42DE4"/>
    <w:rsid w:val="00D42DF0"/>
    <w:rsid w:val="00D42E3C"/>
    <w:rsid w:val="00D430B3"/>
    <w:rsid w:val="00D4322F"/>
    <w:rsid w:val="00D43259"/>
    <w:rsid w:val="00D43937"/>
    <w:rsid w:val="00D446BF"/>
    <w:rsid w:val="00D44F65"/>
    <w:rsid w:val="00D45C3C"/>
    <w:rsid w:val="00D47096"/>
    <w:rsid w:val="00D479B1"/>
    <w:rsid w:val="00D47E0A"/>
    <w:rsid w:val="00D506D2"/>
    <w:rsid w:val="00D507A8"/>
    <w:rsid w:val="00D508E4"/>
    <w:rsid w:val="00D50B62"/>
    <w:rsid w:val="00D51885"/>
    <w:rsid w:val="00D51B5D"/>
    <w:rsid w:val="00D51DA5"/>
    <w:rsid w:val="00D51DA6"/>
    <w:rsid w:val="00D52053"/>
    <w:rsid w:val="00D525A5"/>
    <w:rsid w:val="00D52CA3"/>
    <w:rsid w:val="00D53010"/>
    <w:rsid w:val="00D53904"/>
    <w:rsid w:val="00D55ECA"/>
    <w:rsid w:val="00D56B98"/>
    <w:rsid w:val="00D57678"/>
    <w:rsid w:val="00D60A7F"/>
    <w:rsid w:val="00D617F5"/>
    <w:rsid w:val="00D621A0"/>
    <w:rsid w:val="00D62899"/>
    <w:rsid w:val="00D62AC8"/>
    <w:rsid w:val="00D63C14"/>
    <w:rsid w:val="00D64731"/>
    <w:rsid w:val="00D64E74"/>
    <w:rsid w:val="00D65965"/>
    <w:rsid w:val="00D66428"/>
    <w:rsid w:val="00D66456"/>
    <w:rsid w:val="00D6655D"/>
    <w:rsid w:val="00D66A76"/>
    <w:rsid w:val="00D66C11"/>
    <w:rsid w:val="00D66F51"/>
    <w:rsid w:val="00D70939"/>
    <w:rsid w:val="00D70EEA"/>
    <w:rsid w:val="00D71232"/>
    <w:rsid w:val="00D72101"/>
    <w:rsid w:val="00D7216B"/>
    <w:rsid w:val="00D73233"/>
    <w:rsid w:val="00D74193"/>
    <w:rsid w:val="00D74B7A"/>
    <w:rsid w:val="00D74D8E"/>
    <w:rsid w:val="00D75413"/>
    <w:rsid w:val="00D7558A"/>
    <w:rsid w:val="00D76094"/>
    <w:rsid w:val="00D77A4D"/>
    <w:rsid w:val="00D77AEA"/>
    <w:rsid w:val="00D77ECC"/>
    <w:rsid w:val="00D809AE"/>
    <w:rsid w:val="00D80C0D"/>
    <w:rsid w:val="00D81374"/>
    <w:rsid w:val="00D816DE"/>
    <w:rsid w:val="00D81A28"/>
    <w:rsid w:val="00D82394"/>
    <w:rsid w:val="00D82C95"/>
    <w:rsid w:val="00D8341D"/>
    <w:rsid w:val="00D84548"/>
    <w:rsid w:val="00D8475C"/>
    <w:rsid w:val="00D84FDC"/>
    <w:rsid w:val="00D85214"/>
    <w:rsid w:val="00D8567E"/>
    <w:rsid w:val="00D85DCE"/>
    <w:rsid w:val="00D8648C"/>
    <w:rsid w:val="00D865C2"/>
    <w:rsid w:val="00D86DDE"/>
    <w:rsid w:val="00D87511"/>
    <w:rsid w:val="00D8785F"/>
    <w:rsid w:val="00D87C6B"/>
    <w:rsid w:val="00D916B0"/>
    <w:rsid w:val="00D91859"/>
    <w:rsid w:val="00D92246"/>
    <w:rsid w:val="00D923F6"/>
    <w:rsid w:val="00D92C66"/>
    <w:rsid w:val="00D93139"/>
    <w:rsid w:val="00D949AB"/>
    <w:rsid w:val="00D94AD2"/>
    <w:rsid w:val="00D94D72"/>
    <w:rsid w:val="00D95183"/>
    <w:rsid w:val="00D95E9D"/>
    <w:rsid w:val="00D9611A"/>
    <w:rsid w:val="00D96857"/>
    <w:rsid w:val="00D96FA0"/>
    <w:rsid w:val="00D971D6"/>
    <w:rsid w:val="00D97C6D"/>
    <w:rsid w:val="00D97F18"/>
    <w:rsid w:val="00DA01C4"/>
    <w:rsid w:val="00DA027E"/>
    <w:rsid w:val="00DA05DB"/>
    <w:rsid w:val="00DA114A"/>
    <w:rsid w:val="00DA12A2"/>
    <w:rsid w:val="00DA2E2C"/>
    <w:rsid w:val="00DA3648"/>
    <w:rsid w:val="00DA3A06"/>
    <w:rsid w:val="00DA4CDC"/>
    <w:rsid w:val="00DA5075"/>
    <w:rsid w:val="00DA5881"/>
    <w:rsid w:val="00DA5924"/>
    <w:rsid w:val="00DA5EB4"/>
    <w:rsid w:val="00DA6204"/>
    <w:rsid w:val="00DA6605"/>
    <w:rsid w:val="00DA75AF"/>
    <w:rsid w:val="00DB1694"/>
    <w:rsid w:val="00DB230C"/>
    <w:rsid w:val="00DB2959"/>
    <w:rsid w:val="00DB2B31"/>
    <w:rsid w:val="00DB3312"/>
    <w:rsid w:val="00DB3432"/>
    <w:rsid w:val="00DB34F5"/>
    <w:rsid w:val="00DB40B7"/>
    <w:rsid w:val="00DB48E3"/>
    <w:rsid w:val="00DB5028"/>
    <w:rsid w:val="00DB508C"/>
    <w:rsid w:val="00DB60B7"/>
    <w:rsid w:val="00DB656E"/>
    <w:rsid w:val="00DC1C85"/>
    <w:rsid w:val="00DC1F2E"/>
    <w:rsid w:val="00DC2E29"/>
    <w:rsid w:val="00DC34B6"/>
    <w:rsid w:val="00DC3595"/>
    <w:rsid w:val="00DC40EA"/>
    <w:rsid w:val="00DC49FA"/>
    <w:rsid w:val="00DC5058"/>
    <w:rsid w:val="00DC52CD"/>
    <w:rsid w:val="00DC6CED"/>
    <w:rsid w:val="00DC6F5B"/>
    <w:rsid w:val="00DC7B6C"/>
    <w:rsid w:val="00DD007B"/>
    <w:rsid w:val="00DD010F"/>
    <w:rsid w:val="00DD0386"/>
    <w:rsid w:val="00DD04BC"/>
    <w:rsid w:val="00DD0B70"/>
    <w:rsid w:val="00DD0DA0"/>
    <w:rsid w:val="00DD1009"/>
    <w:rsid w:val="00DD106C"/>
    <w:rsid w:val="00DD148F"/>
    <w:rsid w:val="00DD1EA1"/>
    <w:rsid w:val="00DD2C68"/>
    <w:rsid w:val="00DD2C99"/>
    <w:rsid w:val="00DD35A1"/>
    <w:rsid w:val="00DD41A0"/>
    <w:rsid w:val="00DD4B93"/>
    <w:rsid w:val="00DD4BB1"/>
    <w:rsid w:val="00DD51BA"/>
    <w:rsid w:val="00DD6C95"/>
    <w:rsid w:val="00DD7407"/>
    <w:rsid w:val="00DD7CD5"/>
    <w:rsid w:val="00DE0553"/>
    <w:rsid w:val="00DE0ADC"/>
    <w:rsid w:val="00DE0E7D"/>
    <w:rsid w:val="00DE0EBC"/>
    <w:rsid w:val="00DE1383"/>
    <w:rsid w:val="00DE1570"/>
    <w:rsid w:val="00DE19EB"/>
    <w:rsid w:val="00DE2A36"/>
    <w:rsid w:val="00DE2D1F"/>
    <w:rsid w:val="00DE3436"/>
    <w:rsid w:val="00DE4195"/>
    <w:rsid w:val="00DE46D6"/>
    <w:rsid w:val="00DE4E0B"/>
    <w:rsid w:val="00DE5055"/>
    <w:rsid w:val="00DE5187"/>
    <w:rsid w:val="00DE57E8"/>
    <w:rsid w:val="00DE5C23"/>
    <w:rsid w:val="00DE5E35"/>
    <w:rsid w:val="00DE613F"/>
    <w:rsid w:val="00DE6D9F"/>
    <w:rsid w:val="00DF03B5"/>
    <w:rsid w:val="00DF0C25"/>
    <w:rsid w:val="00DF1696"/>
    <w:rsid w:val="00DF1D6F"/>
    <w:rsid w:val="00DF1F07"/>
    <w:rsid w:val="00DF269D"/>
    <w:rsid w:val="00DF2CC3"/>
    <w:rsid w:val="00DF420B"/>
    <w:rsid w:val="00DF458A"/>
    <w:rsid w:val="00DF47B3"/>
    <w:rsid w:val="00DF5EDF"/>
    <w:rsid w:val="00DF6470"/>
    <w:rsid w:val="00DF676F"/>
    <w:rsid w:val="00DF6D78"/>
    <w:rsid w:val="00DF6F6A"/>
    <w:rsid w:val="00E0093A"/>
    <w:rsid w:val="00E00EE9"/>
    <w:rsid w:val="00E00F79"/>
    <w:rsid w:val="00E011A1"/>
    <w:rsid w:val="00E01F68"/>
    <w:rsid w:val="00E022C6"/>
    <w:rsid w:val="00E02FE4"/>
    <w:rsid w:val="00E0302A"/>
    <w:rsid w:val="00E0486E"/>
    <w:rsid w:val="00E049FC"/>
    <w:rsid w:val="00E04C6D"/>
    <w:rsid w:val="00E04C88"/>
    <w:rsid w:val="00E04E49"/>
    <w:rsid w:val="00E052A4"/>
    <w:rsid w:val="00E052C8"/>
    <w:rsid w:val="00E05470"/>
    <w:rsid w:val="00E054FB"/>
    <w:rsid w:val="00E05C6C"/>
    <w:rsid w:val="00E05D26"/>
    <w:rsid w:val="00E05FAA"/>
    <w:rsid w:val="00E06B9C"/>
    <w:rsid w:val="00E06BE6"/>
    <w:rsid w:val="00E07716"/>
    <w:rsid w:val="00E07C48"/>
    <w:rsid w:val="00E10253"/>
    <w:rsid w:val="00E102D8"/>
    <w:rsid w:val="00E10F75"/>
    <w:rsid w:val="00E11754"/>
    <w:rsid w:val="00E12750"/>
    <w:rsid w:val="00E139A5"/>
    <w:rsid w:val="00E13FD1"/>
    <w:rsid w:val="00E140C3"/>
    <w:rsid w:val="00E156C2"/>
    <w:rsid w:val="00E169C0"/>
    <w:rsid w:val="00E17BF9"/>
    <w:rsid w:val="00E20847"/>
    <w:rsid w:val="00E20CF3"/>
    <w:rsid w:val="00E20DDD"/>
    <w:rsid w:val="00E2236B"/>
    <w:rsid w:val="00E22C3E"/>
    <w:rsid w:val="00E22DA5"/>
    <w:rsid w:val="00E230AB"/>
    <w:rsid w:val="00E23555"/>
    <w:rsid w:val="00E24810"/>
    <w:rsid w:val="00E24A9B"/>
    <w:rsid w:val="00E25792"/>
    <w:rsid w:val="00E25BA7"/>
    <w:rsid w:val="00E2607F"/>
    <w:rsid w:val="00E2635A"/>
    <w:rsid w:val="00E26559"/>
    <w:rsid w:val="00E26B66"/>
    <w:rsid w:val="00E27071"/>
    <w:rsid w:val="00E274C6"/>
    <w:rsid w:val="00E277CF"/>
    <w:rsid w:val="00E27D7C"/>
    <w:rsid w:val="00E30089"/>
    <w:rsid w:val="00E307EF"/>
    <w:rsid w:val="00E314AE"/>
    <w:rsid w:val="00E315D1"/>
    <w:rsid w:val="00E33316"/>
    <w:rsid w:val="00E33735"/>
    <w:rsid w:val="00E338FC"/>
    <w:rsid w:val="00E33F2D"/>
    <w:rsid w:val="00E34027"/>
    <w:rsid w:val="00E34AC7"/>
    <w:rsid w:val="00E34B2F"/>
    <w:rsid w:val="00E34B87"/>
    <w:rsid w:val="00E34F7D"/>
    <w:rsid w:val="00E35039"/>
    <w:rsid w:val="00E350F9"/>
    <w:rsid w:val="00E3522F"/>
    <w:rsid w:val="00E35508"/>
    <w:rsid w:val="00E35B7E"/>
    <w:rsid w:val="00E35D92"/>
    <w:rsid w:val="00E3675D"/>
    <w:rsid w:val="00E375A3"/>
    <w:rsid w:val="00E37806"/>
    <w:rsid w:val="00E37B09"/>
    <w:rsid w:val="00E37DC0"/>
    <w:rsid w:val="00E37EF5"/>
    <w:rsid w:val="00E41059"/>
    <w:rsid w:val="00E41187"/>
    <w:rsid w:val="00E41241"/>
    <w:rsid w:val="00E41324"/>
    <w:rsid w:val="00E41ACA"/>
    <w:rsid w:val="00E42679"/>
    <w:rsid w:val="00E42768"/>
    <w:rsid w:val="00E42FFB"/>
    <w:rsid w:val="00E441C4"/>
    <w:rsid w:val="00E44E8D"/>
    <w:rsid w:val="00E4500D"/>
    <w:rsid w:val="00E45352"/>
    <w:rsid w:val="00E4556A"/>
    <w:rsid w:val="00E458BB"/>
    <w:rsid w:val="00E47BAB"/>
    <w:rsid w:val="00E502DE"/>
    <w:rsid w:val="00E50D8F"/>
    <w:rsid w:val="00E50E35"/>
    <w:rsid w:val="00E50EA3"/>
    <w:rsid w:val="00E51EFB"/>
    <w:rsid w:val="00E5226C"/>
    <w:rsid w:val="00E54803"/>
    <w:rsid w:val="00E553A4"/>
    <w:rsid w:val="00E55811"/>
    <w:rsid w:val="00E563C2"/>
    <w:rsid w:val="00E57DBE"/>
    <w:rsid w:val="00E60B15"/>
    <w:rsid w:val="00E60EA2"/>
    <w:rsid w:val="00E61883"/>
    <w:rsid w:val="00E620C0"/>
    <w:rsid w:val="00E62F90"/>
    <w:rsid w:val="00E63721"/>
    <w:rsid w:val="00E63FEF"/>
    <w:rsid w:val="00E64366"/>
    <w:rsid w:val="00E64D5A"/>
    <w:rsid w:val="00E65151"/>
    <w:rsid w:val="00E65FC7"/>
    <w:rsid w:val="00E6656F"/>
    <w:rsid w:val="00E67656"/>
    <w:rsid w:val="00E70111"/>
    <w:rsid w:val="00E713B0"/>
    <w:rsid w:val="00E72359"/>
    <w:rsid w:val="00E729A6"/>
    <w:rsid w:val="00E736D4"/>
    <w:rsid w:val="00E754CC"/>
    <w:rsid w:val="00E75BB9"/>
    <w:rsid w:val="00E75E26"/>
    <w:rsid w:val="00E760EF"/>
    <w:rsid w:val="00E76933"/>
    <w:rsid w:val="00E80679"/>
    <w:rsid w:val="00E8172B"/>
    <w:rsid w:val="00E81A37"/>
    <w:rsid w:val="00E81BBC"/>
    <w:rsid w:val="00E826C1"/>
    <w:rsid w:val="00E82791"/>
    <w:rsid w:val="00E83E5C"/>
    <w:rsid w:val="00E83E62"/>
    <w:rsid w:val="00E84FB1"/>
    <w:rsid w:val="00E8542D"/>
    <w:rsid w:val="00E858CE"/>
    <w:rsid w:val="00E8612F"/>
    <w:rsid w:val="00E86301"/>
    <w:rsid w:val="00E87037"/>
    <w:rsid w:val="00E8704D"/>
    <w:rsid w:val="00E90572"/>
    <w:rsid w:val="00E9071E"/>
    <w:rsid w:val="00E90C41"/>
    <w:rsid w:val="00E911DA"/>
    <w:rsid w:val="00E91CF6"/>
    <w:rsid w:val="00E91D88"/>
    <w:rsid w:val="00E91E80"/>
    <w:rsid w:val="00E9281B"/>
    <w:rsid w:val="00E9292B"/>
    <w:rsid w:val="00E92BFF"/>
    <w:rsid w:val="00E92DC8"/>
    <w:rsid w:val="00E933FF"/>
    <w:rsid w:val="00E93699"/>
    <w:rsid w:val="00E94420"/>
    <w:rsid w:val="00E947D1"/>
    <w:rsid w:val="00E94BF8"/>
    <w:rsid w:val="00E954F3"/>
    <w:rsid w:val="00E95EEB"/>
    <w:rsid w:val="00E95FE0"/>
    <w:rsid w:val="00E963FD"/>
    <w:rsid w:val="00E97079"/>
    <w:rsid w:val="00E971DC"/>
    <w:rsid w:val="00EA01C9"/>
    <w:rsid w:val="00EA102B"/>
    <w:rsid w:val="00EA1CD7"/>
    <w:rsid w:val="00EA23D4"/>
    <w:rsid w:val="00EA2661"/>
    <w:rsid w:val="00EA26DE"/>
    <w:rsid w:val="00EA3367"/>
    <w:rsid w:val="00EA3727"/>
    <w:rsid w:val="00EA6E05"/>
    <w:rsid w:val="00EB13CE"/>
    <w:rsid w:val="00EB1B64"/>
    <w:rsid w:val="00EB2C44"/>
    <w:rsid w:val="00EB2DFF"/>
    <w:rsid w:val="00EB2F58"/>
    <w:rsid w:val="00EB3561"/>
    <w:rsid w:val="00EB39EB"/>
    <w:rsid w:val="00EB3F1C"/>
    <w:rsid w:val="00EB4630"/>
    <w:rsid w:val="00EB5096"/>
    <w:rsid w:val="00EB55CA"/>
    <w:rsid w:val="00EB6CCD"/>
    <w:rsid w:val="00EB6F20"/>
    <w:rsid w:val="00EB7E4A"/>
    <w:rsid w:val="00EC00C1"/>
    <w:rsid w:val="00EC056D"/>
    <w:rsid w:val="00EC0DE1"/>
    <w:rsid w:val="00EC1610"/>
    <w:rsid w:val="00EC1B8F"/>
    <w:rsid w:val="00EC2D4D"/>
    <w:rsid w:val="00EC3048"/>
    <w:rsid w:val="00EC360A"/>
    <w:rsid w:val="00EC3A84"/>
    <w:rsid w:val="00EC494B"/>
    <w:rsid w:val="00EC5019"/>
    <w:rsid w:val="00EC5118"/>
    <w:rsid w:val="00EC5958"/>
    <w:rsid w:val="00EC5F37"/>
    <w:rsid w:val="00EC657D"/>
    <w:rsid w:val="00EC66B1"/>
    <w:rsid w:val="00EC7B33"/>
    <w:rsid w:val="00EC7D7B"/>
    <w:rsid w:val="00ED07A7"/>
    <w:rsid w:val="00ED2543"/>
    <w:rsid w:val="00ED2B24"/>
    <w:rsid w:val="00ED2F86"/>
    <w:rsid w:val="00ED36ED"/>
    <w:rsid w:val="00ED473E"/>
    <w:rsid w:val="00ED4C44"/>
    <w:rsid w:val="00ED4E19"/>
    <w:rsid w:val="00ED58A2"/>
    <w:rsid w:val="00ED74F6"/>
    <w:rsid w:val="00ED756D"/>
    <w:rsid w:val="00ED775B"/>
    <w:rsid w:val="00EE042E"/>
    <w:rsid w:val="00EE1244"/>
    <w:rsid w:val="00EE1676"/>
    <w:rsid w:val="00EE1A27"/>
    <w:rsid w:val="00EE2D8A"/>
    <w:rsid w:val="00EE3078"/>
    <w:rsid w:val="00EE3E6E"/>
    <w:rsid w:val="00EE4209"/>
    <w:rsid w:val="00EE4A55"/>
    <w:rsid w:val="00EE4EDE"/>
    <w:rsid w:val="00EE4F16"/>
    <w:rsid w:val="00EE54F9"/>
    <w:rsid w:val="00EE5B70"/>
    <w:rsid w:val="00EE622E"/>
    <w:rsid w:val="00EF0330"/>
    <w:rsid w:val="00EF078A"/>
    <w:rsid w:val="00EF1184"/>
    <w:rsid w:val="00EF125F"/>
    <w:rsid w:val="00EF13FC"/>
    <w:rsid w:val="00EF23FE"/>
    <w:rsid w:val="00EF25A4"/>
    <w:rsid w:val="00EF2B35"/>
    <w:rsid w:val="00EF3356"/>
    <w:rsid w:val="00EF384A"/>
    <w:rsid w:val="00EF3985"/>
    <w:rsid w:val="00EF4733"/>
    <w:rsid w:val="00EF4D7C"/>
    <w:rsid w:val="00EF516B"/>
    <w:rsid w:val="00EF617C"/>
    <w:rsid w:val="00EF6709"/>
    <w:rsid w:val="00EF6D5A"/>
    <w:rsid w:val="00EF6DA6"/>
    <w:rsid w:val="00F00F52"/>
    <w:rsid w:val="00F0157E"/>
    <w:rsid w:val="00F02EFB"/>
    <w:rsid w:val="00F03904"/>
    <w:rsid w:val="00F0545B"/>
    <w:rsid w:val="00F05590"/>
    <w:rsid w:val="00F064D0"/>
    <w:rsid w:val="00F0650C"/>
    <w:rsid w:val="00F10768"/>
    <w:rsid w:val="00F107DC"/>
    <w:rsid w:val="00F109D0"/>
    <w:rsid w:val="00F10D57"/>
    <w:rsid w:val="00F10E0B"/>
    <w:rsid w:val="00F10E1C"/>
    <w:rsid w:val="00F10E48"/>
    <w:rsid w:val="00F112E1"/>
    <w:rsid w:val="00F12C91"/>
    <w:rsid w:val="00F12E6D"/>
    <w:rsid w:val="00F136EA"/>
    <w:rsid w:val="00F14042"/>
    <w:rsid w:val="00F14CA7"/>
    <w:rsid w:val="00F1537C"/>
    <w:rsid w:val="00F154AD"/>
    <w:rsid w:val="00F155FC"/>
    <w:rsid w:val="00F15FE7"/>
    <w:rsid w:val="00F16083"/>
    <w:rsid w:val="00F16597"/>
    <w:rsid w:val="00F209E0"/>
    <w:rsid w:val="00F20DAC"/>
    <w:rsid w:val="00F21B36"/>
    <w:rsid w:val="00F21B38"/>
    <w:rsid w:val="00F21DE3"/>
    <w:rsid w:val="00F21E9B"/>
    <w:rsid w:val="00F238A2"/>
    <w:rsid w:val="00F24174"/>
    <w:rsid w:val="00F24D78"/>
    <w:rsid w:val="00F25981"/>
    <w:rsid w:val="00F26AE1"/>
    <w:rsid w:val="00F26BB9"/>
    <w:rsid w:val="00F26CBE"/>
    <w:rsid w:val="00F26FF4"/>
    <w:rsid w:val="00F2759A"/>
    <w:rsid w:val="00F277FA"/>
    <w:rsid w:val="00F32F95"/>
    <w:rsid w:val="00F3440F"/>
    <w:rsid w:val="00F349E6"/>
    <w:rsid w:val="00F34F09"/>
    <w:rsid w:val="00F35AD8"/>
    <w:rsid w:val="00F3603F"/>
    <w:rsid w:val="00F405EC"/>
    <w:rsid w:val="00F40CEC"/>
    <w:rsid w:val="00F42285"/>
    <w:rsid w:val="00F42B56"/>
    <w:rsid w:val="00F4300A"/>
    <w:rsid w:val="00F4393F"/>
    <w:rsid w:val="00F43D02"/>
    <w:rsid w:val="00F44204"/>
    <w:rsid w:val="00F44747"/>
    <w:rsid w:val="00F44FF4"/>
    <w:rsid w:val="00F450A8"/>
    <w:rsid w:val="00F4519C"/>
    <w:rsid w:val="00F46307"/>
    <w:rsid w:val="00F46890"/>
    <w:rsid w:val="00F4714A"/>
    <w:rsid w:val="00F50D2B"/>
    <w:rsid w:val="00F50D66"/>
    <w:rsid w:val="00F511E7"/>
    <w:rsid w:val="00F5169F"/>
    <w:rsid w:val="00F51779"/>
    <w:rsid w:val="00F51E64"/>
    <w:rsid w:val="00F52FBF"/>
    <w:rsid w:val="00F5358E"/>
    <w:rsid w:val="00F538A7"/>
    <w:rsid w:val="00F53C25"/>
    <w:rsid w:val="00F545F7"/>
    <w:rsid w:val="00F55878"/>
    <w:rsid w:val="00F55F7B"/>
    <w:rsid w:val="00F56F8F"/>
    <w:rsid w:val="00F5774E"/>
    <w:rsid w:val="00F5785F"/>
    <w:rsid w:val="00F57B32"/>
    <w:rsid w:val="00F603A6"/>
    <w:rsid w:val="00F6057B"/>
    <w:rsid w:val="00F61108"/>
    <w:rsid w:val="00F6211B"/>
    <w:rsid w:val="00F626E1"/>
    <w:rsid w:val="00F66134"/>
    <w:rsid w:val="00F66284"/>
    <w:rsid w:val="00F6635B"/>
    <w:rsid w:val="00F6758E"/>
    <w:rsid w:val="00F67F86"/>
    <w:rsid w:val="00F720C6"/>
    <w:rsid w:val="00F721D9"/>
    <w:rsid w:val="00F7223F"/>
    <w:rsid w:val="00F722F4"/>
    <w:rsid w:val="00F72B82"/>
    <w:rsid w:val="00F73F35"/>
    <w:rsid w:val="00F744F8"/>
    <w:rsid w:val="00F768EE"/>
    <w:rsid w:val="00F768FF"/>
    <w:rsid w:val="00F76DAE"/>
    <w:rsid w:val="00F76F07"/>
    <w:rsid w:val="00F773E2"/>
    <w:rsid w:val="00F80952"/>
    <w:rsid w:val="00F81322"/>
    <w:rsid w:val="00F81629"/>
    <w:rsid w:val="00F81764"/>
    <w:rsid w:val="00F81D2C"/>
    <w:rsid w:val="00F81F9B"/>
    <w:rsid w:val="00F82398"/>
    <w:rsid w:val="00F82F13"/>
    <w:rsid w:val="00F838AA"/>
    <w:rsid w:val="00F83E30"/>
    <w:rsid w:val="00F85AE8"/>
    <w:rsid w:val="00F86422"/>
    <w:rsid w:val="00F8666D"/>
    <w:rsid w:val="00F90A48"/>
    <w:rsid w:val="00F90E80"/>
    <w:rsid w:val="00F92C0C"/>
    <w:rsid w:val="00F93DCD"/>
    <w:rsid w:val="00F94A74"/>
    <w:rsid w:val="00F94E90"/>
    <w:rsid w:val="00F959CF"/>
    <w:rsid w:val="00F95FA1"/>
    <w:rsid w:val="00F96519"/>
    <w:rsid w:val="00F96A36"/>
    <w:rsid w:val="00F96A4F"/>
    <w:rsid w:val="00F97103"/>
    <w:rsid w:val="00F97CB2"/>
    <w:rsid w:val="00FA01F0"/>
    <w:rsid w:val="00FA1233"/>
    <w:rsid w:val="00FA1564"/>
    <w:rsid w:val="00FA277E"/>
    <w:rsid w:val="00FA4296"/>
    <w:rsid w:val="00FA446C"/>
    <w:rsid w:val="00FA50B6"/>
    <w:rsid w:val="00FA53C8"/>
    <w:rsid w:val="00FA575B"/>
    <w:rsid w:val="00FA5B87"/>
    <w:rsid w:val="00FA5BB0"/>
    <w:rsid w:val="00FA6C24"/>
    <w:rsid w:val="00FA6D77"/>
    <w:rsid w:val="00FA7613"/>
    <w:rsid w:val="00FB0A00"/>
    <w:rsid w:val="00FB0EFF"/>
    <w:rsid w:val="00FB118E"/>
    <w:rsid w:val="00FB1569"/>
    <w:rsid w:val="00FB23A4"/>
    <w:rsid w:val="00FB2C3B"/>
    <w:rsid w:val="00FB39F2"/>
    <w:rsid w:val="00FB3C82"/>
    <w:rsid w:val="00FB3FF0"/>
    <w:rsid w:val="00FB40F5"/>
    <w:rsid w:val="00FB4268"/>
    <w:rsid w:val="00FB4287"/>
    <w:rsid w:val="00FB4A92"/>
    <w:rsid w:val="00FB5506"/>
    <w:rsid w:val="00FB5634"/>
    <w:rsid w:val="00FB5677"/>
    <w:rsid w:val="00FB5ABC"/>
    <w:rsid w:val="00FB5CBC"/>
    <w:rsid w:val="00FB5F8C"/>
    <w:rsid w:val="00FB65E2"/>
    <w:rsid w:val="00FB65F7"/>
    <w:rsid w:val="00FB78ED"/>
    <w:rsid w:val="00FC02B2"/>
    <w:rsid w:val="00FC0536"/>
    <w:rsid w:val="00FC07E2"/>
    <w:rsid w:val="00FC1054"/>
    <w:rsid w:val="00FC1AD3"/>
    <w:rsid w:val="00FC1B30"/>
    <w:rsid w:val="00FC1DF7"/>
    <w:rsid w:val="00FC201B"/>
    <w:rsid w:val="00FC250D"/>
    <w:rsid w:val="00FC26B8"/>
    <w:rsid w:val="00FC3336"/>
    <w:rsid w:val="00FC36ED"/>
    <w:rsid w:val="00FC36F2"/>
    <w:rsid w:val="00FC412D"/>
    <w:rsid w:val="00FC47C1"/>
    <w:rsid w:val="00FC4D19"/>
    <w:rsid w:val="00FC5148"/>
    <w:rsid w:val="00FC565D"/>
    <w:rsid w:val="00FC6222"/>
    <w:rsid w:val="00FC65A4"/>
    <w:rsid w:val="00FC6DF1"/>
    <w:rsid w:val="00FC6E8A"/>
    <w:rsid w:val="00FC6FE0"/>
    <w:rsid w:val="00FC7674"/>
    <w:rsid w:val="00FD0B96"/>
    <w:rsid w:val="00FD0C6B"/>
    <w:rsid w:val="00FD138B"/>
    <w:rsid w:val="00FD16E4"/>
    <w:rsid w:val="00FD25BE"/>
    <w:rsid w:val="00FD3046"/>
    <w:rsid w:val="00FD35A1"/>
    <w:rsid w:val="00FD3CC7"/>
    <w:rsid w:val="00FD3F92"/>
    <w:rsid w:val="00FD44CF"/>
    <w:rsid w:val="00FD4AF5"/>
    <w:rsid w:val="00FD51A6"/>
    <w:rsid w:val="00FD5A03"/>
    <w:rsid w:val="00FD5D92"/>
    <w:rsid w:val="00FD5D9B"/>
    <w:rsid w:val="00FD6C4A"/>
    <w:rsid w:val="00FD7C42"/>
    <w:rsid w:val="00FE301D"/>
    <w:rsid w:val="00FE34E5"/>
    <w:rsid w:val="00FE3BEA"/>
    <w:rsid w:val="00FE3F1F"/>
    <w:rsid w:val="00FE4075"/>
    <w:rsid w:val="00FE4E09"/>
    <w:rsid w:val="00FF04D1"/>
    <w:rsid w:val="00FF1C15"/>
    <w:rsid w:val="00FF1FC1"/>
    <w:rsid w:val="00FF2915"/>
    <w:rsid w:val="00FF3279"/>
    <w:rsid w:val="00FF345C"/>
    <w:rsid w:val="00FF42D3"/>
    <w:rsid w:val="00FF4361"/>
    <w:rsid w:val="00FF4551"/>
    <w:rsid w:val="00FF5695"/>
    <w:rsid w:val="00FF56A4"/>
    <w:rsid w:val="00FF5E7C"/>
    <w:rsid w:val="00FF5F42"/>
    <w:rsid w:val="00FF61AA"/>
    <w:rsid w:val="00FF6332"/>
    <w:rsid w:val="00FF75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CA1D3F"/>
  <w15:docId w15:val="{DE9E37F6-AA03-40F9-81C7-EDB03B3A43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954F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E4B5D"/>
    <w:rPr>
      <w:sz w:val="18"/>
      <w:szCs w:val="18"/>
    </w:rPr>
  </w:style>
  <w:style w:type="character" w:customStyle="1" w:styleId="a4">
    <w:name w:val="批注框文本 字符"/>
    <w:basedOn w:val="a0"/>
    <w:link w:val="a3"/>
    <w:uiPriority w:val="99"/>
    <w:semiHidden/>
    <w:rsid w:val="003E4B5D"/>
    <w:rPr>
      <w:sz w:val="18"/>
      <w:szCs w:val="18"/>
    </w:rPr>
  </w:style>
  <w:style w:type="paragraph" w:styleId="a5">
    <w:name w:val="header"/>
    <w:basedOn w:val="a"/>
    <w:link w:val="a6"/>
    <w:uiPriority w:val="99"/>
    <w:semiHidden/>
    <w:unhideWhenUsed/>
    <w:rsid w:val="008954F9"/>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semiHidden/>
    <w:rsid w:val="008954F9"/>
    <w:rPr>
      <w:sz w:val="18"/>
      <w:szCs w:val="18"/>
    </w:rPr>
  </w:style>
  <w:style w:type="paragraph" w:styleId="a7">
    <w:name w:val="footer"/>
    <w:basedOn w:val="a"/>
    <w:link w:val="a8"/>
    <w:uiPriority w:val="99"/>
    <w:semiHidden/>
    <w:unhideWhenUsed/>
    <w:rsid w:val="008954F9"/>
    <w:pPr>
      <w:tabs>
        <w:tab w:val="center" w:pos="4153"/>
        <w:tab w:val="right" w:pos="8306"/>
      </w:tabs>
      <w:snapToGrid w:val="0"/>
      <w:jc w:val="left"/>
    </w:pPr>
    <w:rPr>
      <w:sz w:val="18"/>
      <w:szCs w:val="18"/>
    </w:rPr>
  </w:style>
  <w:style w:type="character" w:customStyle="1" w:styleId="a8">
    <w:name w:val="页脚 字符"/>
    <w:basedOn w:val="a0"/>
    <w:link w:val="a7"/>
    <w:uiPriority w:val="99"/>
    <w:semiHidden/>
    <w:rsid w:val="008954F9"/>
    <w:rPr>
      <w:sz w:val="18"/>
      <w:szCs w:val="18"/>
    </w:rPr>
  </w:style>
  <w:style w:type="paragraph" w:styleId="a9">
    <w:name w:val="Normal Indent"/>
    <w:basedOn w:val="a"/>
    <w:uiPriority w:val="99"/>
    <w:unhideWhenUsed/>
    <w:rsid w:val="008954F9"/>
    <w:pPr>
      <w:spacing w:line="480" w:lineRule="exact"/>
      <w:ind w:firstLine="560"/>
      <w:jc w:val="left"/>
    </w:pPr>
    <w:rPr>
      <w:rFonts w:ascii="仿宋_GB2312" w:eastAsia="Times New Roman"/>
      <w:color w:val="000000"/>
      <w:sz w:val="28"/>
      <w:szCs w:val="20"/>
    </w:rPr>
  </w:style>
  <w:style w:type="paragraph" w:styleId="aa">
    <w:name w:val="List Paragraph"/>
    <w:basedOn w:val="a"/>
    <w:uiPriority w:val="34"/>
    <w:qFormat/>
    <w:rsid w:val="00635404"/>
    <w:pPr>
      <w:ind w:firstLineChars="200" w:firstLine="420"/>
    </w:pPr>
  </w:style>
  <w:style w:type="paragraph" w:styleId="ab">
    <w:name w:val="Normal (Web)"/>
    <w:basedOn w:val="a"/>
    <w:uiPriority w:val="99"/>
    <w:unhideWhenUsed/>
    <w:rsid w:val="00867C5A"/>
    <w:pPr>
      <w:widowControl/>
      <w:spacing w:before="100" w:beforeAutospacing="1" w:after="100" w:afterAutospacing="1"/>
      <w:jc w:val="left"/>
    </w:pPr>
    <w:rPr>
      <w:rFonts w:ascii="宋体" w:eastAsia="宋体" w:hAnsi="宋体" w:cs="宋体"/>
      <w:kern w:val="0"/>
      <w:sz w:val="24"/>
      <w:szCs w:val="24"/>
    </w:rPr>
  </w:style>
  <w:style w:type="paragraph" w:customStyle="1" w:styleId="Default">
    <w:name w:val="Default"/>
    <w:rsid w:val="005532A9"/>
    <w:pPr>
      <w:widowControl w:val="0"/>
      <w:autoSpaceDE w:val="0"/>
      <w:autoSpaceDN w:val="0"/>
      <w:adjustRightInd w:val="0"/>
    </w:pPr>
    <w:rPr>
      <w:rFonts w:ascii="黑体" w:eastAsia="黑体" w:hAnsi="Calibri" w:cs="黑体"/>
      <w:color w:val="000000"/>
      <w:kern w:val="0"/>
      <w:sz w:val="24"/>
      <w:szCs w:val="24"/>
    </w:rPr>
  </w:style>
  <w:style w:type="character" w:styleId="ac">
    <w:name w:val="annotation reference"/>
    <w:basedOn w:val="a0"/>
    <w:uiPriority w:val="99"/>
    <w:semiHidden/>
    <w:unhideWhenUsed/>
    <w:rsid w:val="00BB1667"/>
    <w:rPr>
      <w:sz w:val="21"/>
      <w:szCs w:val="21"/>
    </w:rPr>
  </w:style>
  <w:style w:type="paragraph" w:styleId="ad">
    <w:name w:val="annotation text"/>
    <w:basedOn w:val="a"/>
    <w:link w:val="ae"/>
    <w:uiPriority w:val="99"/>
    <w:unhideWhenUsed/>
    <w:rsid w:val="00BB1667"/>
    <w:pPr>
      <w:jc w:val="left"/>
    </w:pPr>
  </w:style>
  <w:style w:type="character" w:customStyle="1" w:styleId="ae">
    <w:name w:val="批注文字 字符"/>
    <w:basedOn w:val="a0"/>
    <w:link w:val="ad"/>
    <w:uiPriority w:val="99"/>
    <w:rsid w:val="00BB16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0850718">
      <w:bodyDiv w:val="1"/>
      <w:marLeft w:val="0"/>
      <w:marRight w:val="0"/>
      <w:marTop w:val="0"/>
      <w:marBottom w:val="0"/>
      <w:divBdr>
        <w:top w:val="none" w:sz="0" w:space="0" w:color="auto"/>
        <w:left w:val="none" w:sz="0" w:space="0" w:color="auto"/>
        <w:bottom w:val="none" w:sz="0" w:space="0" w:color="auto"/>
        <w:right w:val="none" w:sz="0" w:space="0" w:color="auto"/>
      </w:divBdr>
    </w:div>
    <w:div w:id="1195340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3" Type="http://schemas.openxmlformats.org/officeDocument/2006/relationships/settings" Target="settings.xml"/><Relationship Id="rId7" Type="http://schemas.openxmlformats.org/officeDocument/2006/relationships/hyperlink" Target="mailto:&#24182;&#23558;&#30005;&#23376;&#29256;&#20010;&#20154;&#26448;&#26009;&#25552;&#21457;&#36865;&#33267;anding_boshihou@126.com" TargetMode="External"/><Relationship Id="rId12" Type="http://schemas.openxmlformats.org/officeDocument/2006/relationships/image" Target="media/image5.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178</TotalTime>
  <Pages>14</Pages>
  <Words>1086</Words>
  <Characters>6194</Characters>
  <Application>Microsoft Office Word</Application>
  <DocSecurity>0</DocSecurity>
  <Lines>51</Lines>
  <Paragraphs>14</Paragraphs>
  <ScaleCrop>false</ScaleCrop>
  <Company>www.bjad.com.cn</Company>
  <LinksUpToDate>false</LinksUpToDate>
  <CharactersWithSpaces>7266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夏经纬</dc:creator>
  <cp:lastModifiedBy>lenovo</cp:lastModifiedBy>
  <cp:revision>59</cp:revision>
  <dcterms:created xsi:type="dcterms:W3CDTF">2022-03-02T08:48:00Z</dcterms:created>
  <dcterms:modified xsi:type="dcterms:W3CDTF">2023-05-16T06:53:00Z</dcterms:modified>
</cp:coreProperties>
</file>