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1" w:rsidRDefault="000A565C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揭阳市</w:t>
      </w:r>
      <w:r>
        <w:rPr>
          <w:rFonts w:ascii="黑体" w:eastAsia="黑体" w:hAnsi="黑体" w:cs="黑体" w:hint="eastAsia"/>
          <w:sz w:val="44"/>
          <w:szCs w:val="44"/>
        </w:rPr>
        <w:t>慈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云</w:t>
      </w:r>
      <w:r>
        <w:rPr>
          <w:rFonts w:ascii="黑体" w:eastAsia="黑体" w:hAnsi="黑体" w:cs="黑体" w:hint="eastAsia"/>
          <w:sz w:val="44"/>
          <w:szCs w:val="44"/>
        </w:rPr>
        <w:t>医院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招聘</w:t>
      </w:r>
      <w:r>
        <w:rPr>
          <w:rFonts w:ascii="黑体" w:eastAsia="黑体" w:hAnsi="黑体" w:cs="黑体" w:hint="eastAsia"/>
          <w:sz w:val="44"/>
          <w:szCs w:val="44"/>
        </w:rPr>
        <w:t>临聘</w:t>
      </w:r>
      <w:r>
        <w:rPr>
          <w:rFonts w:ascii="黑体" w:eastAsia="黑体" w:hAnsi="黑体" w:cs="黑体" w:hint="eastAsia"/>
          <w:sz w:val="44"/>
          <w:szCs w:val="44"/>
        </w:rPr>
        <w:t>人员报名表</w:t>
      </w:r>
    </w:p>
    <w:p w:rsidR="00224321" w:rsidRDefault="000A565C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报名岗位：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03"/>
        <w:gridCol w:w="852"/>
        <w:gridCol w:w="1498"/>
        <w:gridCol w:w="6"/>
        <w:gridCol w:w="1321"/>
        <w:gridCol w:w="1179"/>
        <w:gridCol w:w="1723"/>
      </w:tblGrid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底</w:t>
            </w:r>
          </w:p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</w:t>
            </w:r>
          </w:p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现户籍地</w:t>
            </w:r>
          </w:p>
        </w:tc>
        <w:tc>
          <w:tcPr>
            <w:tcW w:w="6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市（县）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镇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视力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左：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右：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测量人员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54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职业资格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执业资格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4321">
        <w:trPr>
          <w:cantSplit/>
          <w:trHeight w:val="414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24321" w:rsidRDefault="0022432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224321" w:rsidRDefault="0022432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224321" w:rsidRDefault="0022432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641"/>
        <w:gridCol w:w="2794"/>
        <w:gridCol w:w="2239"/>
      </w:tblGrid>
      <w:tr w:rsidR="00224321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户籍所在地</w:t>
            </w:r>
          </w:p>
        </w:tc>
      </w:tr>
      <w:tr w:rsidR="00224321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24321">
        <w:trPr>
          <w:trHeight w:val="20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突出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业绩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24321">
        <w:trPr>
          <w:trHeight w:val="155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  <w:proofErr w:type="gramEnd"/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24321">
        <w:trPr>
          <w:trHeight w:val="192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核</w:t>
            </w: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审核日期：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224321">
        <w:trPr>
          <w:trHeight w:val="253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本人已清楚了解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月揭阳市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人员的条件，并承诺所提供的材料真实、有效。</w:t>
            </w: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224321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24321" w:rsidRDefault="000A565C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: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224321" w:rsidRDefault="000A565C">
      <w:pPr>
        <w:spacing w:line="3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说明：此表须如实填写，经审核发现与事实不符的，责任自负。</w:t>
      </w:r>
    </w:p>
    <w:sectPr w:rsidR="002243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Dk3NmNjMzM1MTFhNzUzNjQ0ZDA1ODIzMDZiZDIifQ=="/>
  </w:docVars>
  <w:rsids>
    <w:rsidRoot w:val="60E93769"/>
    <w:rsid w:val="000A565C"/>
    <w:rsid w:val="00224321"/>
    <w:rsid w:val="0031052C"/>
    <w:rsid w:val="0F2B0AAD"/>
    <w:rsid w:val="128317CE"/>
    <w:rsid w:val="385C6105"/>
    <w:rsid w:val="43E73EDC"/>
    <w:rsid w:val="60E93769"/>
    <w:rsid w:val="7FD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FBF203-92E3-4BEE-A9E6-1E8272F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蔡毓敏</dc:creator>
  <cp:lastModifiedBy>Administrator</cp:lastModifiedBy>
  <cp:revision>3</cp:revision>
  <dcterms:created xsi:type="dcterms:W3CDTF">2023-12-12T07:34:00Z</dcterms:created>
  <dcterms:modified xsi:type="dcterms:W3CDTF">2023-12-12T07:34:00Z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06CD4250663046DDBBD1A97BBA583031_13</vt:lpwstr>
  </property>
</Properties>
</file>