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2"/>
          <w:rFonts w:ascii="黑体" w:hAnsi="黑体" w:eastAsia="黑体" w:cs="黑体"/>
          <w:sz w:val="32"/>
          <w:szCs w:val="32"/>
        </w:rPr>
      </w:pPr>
    </w:p>
    <w:p>
      <w:pPr>
        <w:pStyle w:val="3"/>
        <w:spacing w:line="560" w:lineRule="exact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诚信承诺</w:t>
      </w:r>
      <w:bookmarkStart w:id="0" w:name="_GoBack"/>
      <w:bookmarkEnd w:id="0"/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书</w:t>
      </w:r>
    </w:p>
    <w:p>
      <w:pPr>
        <w:pStyle w:val="6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《广安门医院济南医院（济南市中医医院）2024年公开招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聘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"/>
        </w:rPr>
        <w:t>卫生高级人才（控制总量）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公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告》，理解且认可其内容，确定本人符合应聘条件。我郑重承诺：</w:t>
      </w:r>
    </w:p>
    <w:p>
      <w:pPr>
        <w:pStyle w:val="6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ExNWViMzM2ZmE3YmU0ODFmYWYxOWEzNjYwZWE2NTI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  <w:rsid w:val="03BC765E"/>
    <w:rsid w:val="17DD32D1"/>
    <w:rsid w:val="192308F3"/>
    <w:rsid w:val="4FCB79E6"/>
    <w:rsid w:val="D7B89822"/>
    <w:rsid w:val="FB9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Body Text"/>
    <w:basedOn w:val="1"/>
    <w:link w:val="1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link w:val="5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正文文本 Char"/>
    <w:link w:val="3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2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2021-03-23T09:05:00Z</dcterms:created>
  <dc:creator>微软用户</dc:creator>
  <cp:lastModifiedBy>user</cp:lastModifiedBy>
  <cp:lastPrinted>2021-02-03T11:18:00Z</cp:lastPrinted>
  <dcterms:modified xsi:type="dcterms:W3CDTF">2024-11-29T07:21:27Z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E5671EB685184383954E2A996BF2C634_12</vt:lpwstr>
  </property>
</Properties>
</file>