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资格复审授权委托书（模板）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委托人情况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受委托人情况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委托事项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仿宋_GB2312" w:cs="Times New Roman"/>
          <w:sz w:val="32"/>
          <w:szCs w:val="32"/>
        </w:rPr>
        <w:t>，不能到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</w:t>
      </w:r>
      <w:r>
        <w:rPr>
          <w:rFonts w:ascii="Times New Roman" w:hAnsi="Times New Roman" w:eastAsia="仿宋_GB2312" w:cs="Times New Roman"/>
          <w:sz w:val="32"/>
          <w:szCs w:val="32"/>
        </w:rPr>
        <w:t>场提交</w:t>
      </w:r>
      <w:r>
        <w:rPr>
          <w:rFonts w:ascii="Times New Roman" w:hAnsi="Times New Roman" w:eastAsia="仿宋_GB2312" w:cs="Times New Roman"/>
          <w:color w:val="0000FF"/>
          <w:sz w:val="32"/>
          <w:szCs w:val="32"/>
        </w:rPr>
        <w:t>石嘴山市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</w:rPr>
        <w:t>医院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/石嘴山市中心血站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公开招聘备案制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（编外聘用）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资格复审材料。特委托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仿宋_GB2312" w:cs="Times New Roman"/>
          <w:sz w:val="32"/>
          <w:szCs w:val="32"/>
        </w:rPr>
        <w:t>，与委托人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仿宋_GB2312" w:cs="Times New Roman"/>
          <w:sz w:val="32"/>
          <w:szCs w:val="32"/>
        </w:rPr>
        <w:t>关系，代表委托人履行与资格复审有关的一切手续。委托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时间</w:t>
      </w:r>
      <w:r>
        <w:rPr>
          <w:rFonts w:ascii="Times New Roman" w:hAnsi="Times New Roman" w:eastAsia="仿宋_GB2312" w:cs="Times New Roman"/>
          <w:sz w:val="32"/>
          <w:szCs w:val="32"/>
        </w:rPr>
        <w:t>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日，委托期间受委托人因代理行为产生的责任和后果由委托人承担。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附件：受委托人身份证复印件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15"/>
          <w:szCs w:val="15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ascii="Times New Roman" w:hAnsi="Times New Roman" w:eastAsia="仿宋_GB2312" w:cs="Times New Roman"/>
          <w:szCs w:val="21"/>
        </w:rPr>
        <w:t>注：以上为授权委托书样本，需打印空白样本后手写填入相关内容，填入内容后打印无效。</w:t>
      </w:r>
    </w:p>
    <w:sectPr>
      <w:pgSz w:w="11906" w:h="16838"/>
      <w:pgMar w:top="1474" w:right="1474" w:bottom="1531" w:left="1587" w:header="851" w:footer="992" w:gutter="0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A45AE5"/>
    <w:rsid w:val="001845CC"/>
    <w:rsid w:val="004E77F7"/>
    <w:rsid w:val="00BB7191"/>
    <w:rsid w:val="00FD2BDB"/>
    <w:rsid w:val="11CE73C4"/>
    <w:rsid w:val="1FA45AE5"/>
    <w:rsid w:val="2BF32F89"/>
    <w:rsid w:val="33571871"/>
    <w:rsid w:val="36FD21E1"/>
    <w:rsid w:val="3AEF3C99"/>
    <w:rsid w:val="3B3E3F93"/>
    <w:rsid w:val="50A40073"/>
    <w:rsid w:val="61FD55C9"/>
    <w:rsid w:val="66FF2D3E"/>
    <w:rsid w:val="6C1A14D7"/>
    <w:rsid w:val="6CF9D024"/>
    <w:rsid w:val="7A131458"/>
    <w:rsid w:val="7BBF4209"/>
    <w:rsid w:val="7DDF6FB3"/>
    <w:rsid w:val="7F7FF641"/>
    <w:rsid w:val="7FA771A6"/>
    <w:rsid w:val="8BBBFD00"/>
    <w:rsid w:val="BFFAC8E5"/>
    <w:rsid w:val="CF9E736D"/>
    <w:rsid w:val="D7FF3555"/>
    <w:rsid w:val="DBCEF785"/>
    <w:rsid w:val="DD2F8C47"/>
    <w:rsid w:val="DE6E0646"/>
    <w:rsid w:val="EFBF1096"/>
    <w:rsid w:val="F77EB561"/>
    <w:rsid w:val="F7E85DE4"/>
    <w:rsid w:val="FDFBD782"/>
    <w:rsid w:val="FF475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Times New Roman" w:hAnsi="Times New Roman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53</Words>
  <Characters>305</Characters>
  <Lines>2</Lines>
  <Paragraphs>1</Paragraphs>
  <TotalTime>5</TotalTime>
  <ScaleCrop>false</ScaleCrop>
  <LinksUpToDate>false</LinksUpToDate>
  <CharactersWithSpaces>357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2022-07-25T06:31:00Z</dcterms:created>
  <dc:creator>Administrator</dc:creator>
  <cp:lastModifiedBy>kylin</cp:lastModifiedBy>
  <dcterms:modified xsi:type="dcterms:W3CDTF">2025-04-22T10:50:38Z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06C7596D99A267E4CD511D640FF927F3</vt:lpwstr>
  </property>
</Properties>
</file>