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1792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河南中医药大学第一附属医院</w:t>
      </w:r>
    </w:p>
    <w:p w14:paraId="5FDC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应聘人员近亲属报告承诺书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河南中医药大学第一附属医院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本人签名: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年     月    日</w:t>
            </w:r>
          </w:p>
        </w:tc>
      </w:tr>
    </w:tbl>
    <w:p w14:paraId="221A3C2E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581CF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5711"/>
    <w:rsid w:val="352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2025-08-08T07:19:00Z</dcterms:created>
  <dc:creator>赵庆庆</dc:creator>
  <cp:lastModifiedBy>赵庆庆</cp:lastModifiedBy>
  <dcterms:modified xsi:type="dcterms:W3CDTF">2025-08-08T07:19:22Z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F18B798861904FB6B7FE860F54F7C8E9_11</vt:lpwstr>
  </property>
  <property fmtid="{D5CDD505-2E9C-101B-9397-08002B2CF9AE}" pid="4" name="KSOTemplateDocerSaveRecord">
    <vt:lpwstr>eyJoZGlkIjoiNTMwMDBjNjc4NjVhZjFlMjlhMjJhNzI1MjQxNTliM2IiLCJ1c2VySWQiOiIxNjg0NzM0NTM5In0=</vt:lpwstr>
  </property>
</Properties>
</file>