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BA" w:rsidRDefault="002D74C1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184068</wp:posOffset>
                </wp:positionH>
                <wp:positionV relativeFrom="paragraph">
                  <wp:posOffset>-320139</wp:posOffset>
                </wp:positionV>
                <wp:extent cx="724394" cy="300990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94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1BA" w:rsidRDefault="002D74C1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cs="黑体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.5pt;margin-top:-25.2pt;width:57.05pt;height:23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" fillcolor="white [3201]" stroked="f" strokeweight=".5pt">
                <v:textbox>
                  <w:txbxContent>
                    <w:p w:rsidR="00E841BA" w:rsidRDefault="002D74C1">
                      <w:pPr>
                        <w:rPr>
                          <w:rFonts w:ascii="黑体" w:eastAsia="黑体" w:hAnsi="黑体" w:cs="黑体"/>
                        </w:rPr>
                      </w:pPr>
                      <w:r>
                        <w:rPr>
                          <w:rFonts w:ascii="黑体" w:eastAsia="黑体" w:hAnsi="黑体" w:cs="黑体" w:hint="eastAsia"/>
                        </w:rPr>
                        <w:t>附件</w:t>
                      </w:r>
                      <w:r>
                        <w:rPr>
                          <w:rFonts w:ascii="黑体" w:eastAsia="黑体" w:hAnsi="黑体" w:cs="黑体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bCs/>
          <w:sz w:val="44"/>
          <w:szCs w:val="44"/>
        </w:rPr>
        <w:t>遵守人事管理回避规定</w:t>
      </w:r>
      <w:r>
        <w:rPr>
          <w:rFonts w:ascii="宋体" w:eastAsia="宋体" w:hAnsi="宋体" w:cs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-227330</wp:posOffset>
                </wp:positionV>
                <wp:extent cx="944880" cy="374015"/>
                <wp:effectExtent l="0" t="0" r="762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" y="156845"/>
                          <a:ext cx="94488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1BA" w:rsidRDefault="00E841BA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7" type="#_x0000_t202" style="position:absolute;left:0;text-align:left;margin-left:4.35pt;margin-top:-17.9pt;width:74.4pt;height: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" fillcolor="white [3201]" stroked="f" strokeweight=".5pt">
                <v:textbox>
                  <w:txbxContent>
                    <w:p w:rsidR="00E841BA" w:rsidRDefault="00E841BA">
                      <w:pPr>
                        <w:rPr>
                          <w:rFonts w:ascii="黑体" w:eastAsia="黑体" w:hAnsi="黑体" w:cs="黑体"/>
                          <w:b/>
                          <w:bCs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bCs/>
          <w:sz w:val="44"/>
          <w:szCs w:val="44"/>
        </w:rPr>
        <w:t>承诺书</w:t>
      </w:r>
    </w:p>
    <w:p w:rsidR="00E841BA" w:rsidRDefault="00E841BA">
      <w:pPr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E841BA" w:rsidRDefault="002D74C1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根据</w:t>
      </w:r>
      <w:r>
        <w:rPr>
          <w:rFonts w:ascii="仿宋_GB2312" w:eastAsia="仿宋_GB2312" w:hAnsi="仿宋_GB2312" w:cs="仿宋_GB2312" w:hint="eastAsia"/>
          <w:sz w:val="24"/>
        </w:rPr>
        <w:t>《</w:t>
      </w:r>
      <w:r>
        <w:rPr>
          <w:rFonts w:ascii="仿宋_GB2312" w:eastAsia="仿宋_GB2312" w:hAnsi="仿宋_GB2312" w:cs="仿宋_GB2312" w:hint="eastAsia"/>
          <w:sz w:val="24"/>
        </w:rPr>
        <w:t>中共中央组织部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人力资源社会保障部关于进一步做好事业单位公开招聘工作的通知</w:t>
      </w:r>
      <w:r>
        <w:rPr>
          <w:rFonts w:ascii="仿宋_GB2312" w:eastAsia="仿宋_GB2312" w:hAnsi="仿宋_GB2312" w:cs="仿宋_GB2312" w:hint="eastAsia"/>
          <w:sz w:val="24"/>
        </w:rPr>
        <w:t>》（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人社部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发〔</w:t>
      </w:r>
      <w:r>
        <w:rPr>
          <w:rFonts w:ascii="仿宋_GB2312" w:eastAsia="仿宋_GB2312" w:hAnsi="仿宋_GB2312" w:cs="仿宋_GB2312" w:hint="eastAsia"/>
          <w:sz w:val="24"/>
        </w:rPr>
        <w:t>2024</w:t>
      </w:r>
      <w:r>
        <w:rPr>
          <w:rFonts w:ascii="仿宋_GB2312" w:eastAsia="仿宋_GB2312" w:hAnsi="仿宋_GB2312" w:cs="仿宋_GB2312" w:hint="eastAsia"/>
          <w:sz w:val="24"/>
        </w:rPr>
        <w:t>〕</w:t>
      </w:r>
      <w:r>
        <w:rPr>
          <w:rFonts w:ascii="仿宋_GB2312" w:eastAsia="仿宋_GB2312" w:hAnsi="仿宋_GB2312" w:cs="仿宋_GB2312" w:hint="eastAsia"/>
          <w:sz w:val="24"/>
        </w:rPr>
        <w:t>57</w:t>
      </w:r>
      <w:r>
        <w:rPr>
          <w:rFonts w:ascii="仿宋_GB2312" w:eastAsia="仿宋_GB2312" w:hAnsi="仿宋_GB2312" w:cs="仿宋_GB2312" w:hint="eastAsia"/>
          <w:sz w:val="24"/>
        </w:rPr>
        <w:t>号</w:t>
      </w:r>
      <w:r>
        <w:rPr>
          <w:rFonts w:ascii="仿宋_GB2312" w:eastAsia="仿宋_GB2312" w:hAnsi="仿宋_GB2312" w:cs="仿宋_GB2312" w:hint="eastAsia"/>
          <w:sz w:val="24"/>
        </w:rPr>
        <w:t>）</w:t>
      </w:r>
      <w:r>
        <w:rPr>
          <w:rFonts w:ascii="仿宋_GB2312" w:eastAsia="仿宋_GB2312" w:hAnsi="仿宋_GB2312" w:cs="仿宋_GB2312" w:hint="eastAsia"/>
          <w:sz w:val="24"/>
        </w:rPr>
        <w:t>要求</w:t>
      </w:r>
      <w:r>
        <w:rPr>
          <w:rFonts w:ascii="仿宋_GB2312" w:eastAsia="仿宋_GB2312" w:hAnsi="仿宋_GB2312" w:cs="仿宋_GB2312" w:hint="eastAsia"/>
          <w:sz w:val="24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24"/>
        </w:rPr>
        <w:t>认真落实《事业单位人事管理回避规定》，应聘人员与招聘单位工作人员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24"/>
        </w:rPr>
        <w:t>有亲属关系的，应当要求在报名时主动报告</w:t>
      </w:r>
      <w:r>
        <w:rPr>
          <w:rFonts w:ascii="仿宋_GB2312" w:eastAsia="仿宋_GB2312" w:hAnsi="仿宋_GB2312" w:cs="仿宋_GB2312" w:hint="eastAsia"/>
          <w:sz w:val="24"/>
        </w:rPr>
        <w:t>”。</w:t>
      </w:r>
    </w:p>
    <w:p w:rsidR="00E841BA" w:rsidRDefault="002D74C1">
      <w:pPr>
        <w:ind w:firstLineChars="200" w:firstLine="482"/>
        <w:rPr>
          <w:rFonts w:ascii="仿宋_GB2312" w:eastAsia="仿宋_GB2312" w:hAnsi="仿宋_GB2312" w:cs="仿宋_GB2312"/>
          <w:b/>
          <w:bCs/>
          <w:sz w:val="24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请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报考人员确认与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招聘单位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工作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人员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（在职在编）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有无以下关系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，如无请签字确认，如有请主动告知并记录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：</w:t>
      </w:r>
    </w:p>
    <w:p w:rsidR="00E841BA" w:rsidRDefault="002D74C1">
      <w:pPr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1.</w:t>
      </w:r>
      <w:r>
        <w:rPr>
          <w:rFonts w:ascii="仿宋_GB2312" w:eastAsia="仿宋_GB2312" w:hAnsi="仿宋_GB2312" w:cs="仿宋_GB2312" w:hint="eastAsia"/>
          <w:b/>
          <w:bCs/>
          <w:sz w:val="24"/>
        </w:rPr>
        <w:t>直系血亲关系，包括祖父母、外祖父母、父母、子女、孙子女、外孙子女；</w:t>
      </w:r>
    </w:p>
    <w:p w:rsidR="00E841BA" w:rsidRDefault="002D74C1">
      <w:pPr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2.</w:t>
      </w:r>
      <w:r>
        <w:rPr>
          <w:rFonts w:ascii="仿宋_GB2312" w:eastAsia="仿宋_GB2312" w:hAnsi="仿宋_GB2312" w:cs="仿宋_GB2312" w:hint="eastAsia"/>
          <w:b/>
          <w:bCs/>
          <w:sz w:val="24"/>
        </w:rPr>
        <w:t>三代以内旁系血亲关系，包括叔伯姑舅姨、兄弟姐妹、堂兄弟姐妹、表兄弟姐妹、侄子女、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4"/>
        </w:rPr>
        <w:t>甥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4"/>
        </w:rPr>
        <w:t>子女；</w:t>
      </w:r>
    </w:p>
    <w:p w:rsidR="00E841BA" w:rsidRDefault="002D74C1">
      <w:pPr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3.</w:t>
      </w:r>
      <w:r>
        <w:rPr>
          <w:rFonts w:ascii="仿宋_GB2312" w:eastAsia="仿宋_GB2312" w:hAnsi="仿宋_GB2312" w:cs="仿宋_GB2312" w:hint="eastAsia"/>
          <w:b/>
          <w:bCs/>
          <w:sz w:val="24"/>
        </w:rPr>
        <w:t>近姻亲关系，包括配偶的父母、配偶的兄弟姐妹及其配偶、子女的配偶及子女配偶的父母、三代以内旁系血亲的配偶；</w:t>
      </w:r>
    </w:p>
    <w:p w:rsidR="00E841BA" w:rsidRDefault="002D74C1">
      <w:pPr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4.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其他亲属关系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。</w:t>
      </w:r>
    </w:p>
    <w:p w:rsidR="00E841BA" w:rsidRDefault="002D74C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□本人承诺与</w:t>
      </w:r>
      <w:r>
        <w:rPr>
          <w:rFonts w:ascii="黑体" w:eastAsia="黑体" w:hAnsi="黑体" w:cs="黑体" w:hint="eastAsia"/>
          <w:sz w:val="32"/>
          <w:szCs w:val="32"/>
        </w:rPr>
        <w:t>招聘单位在职在编</w:t>
      </w:r>
      <w:r>
        <w:rPr>
          <w:rFonts w:ascii="黑体" w:eastAsia="黑体" w:hAnsi="黑体" w:cs="黑体" w:hint="eastAsia"/>
          <w:sz w:val="32"/>
          <w:szCs w:val="32"/>
        </w:rPr>
        <w:t>工作</w:t>
      </w:r>
      <w:r>
        <w:rPr>
          <w:rFonts w:ascii="黑体" w:eastAsia="黑体" w:hAnsi="黑体" w:cs="黑体" w:hint="eastAsia"/>
          <w:sz w:val="32"/>
          <w:szCs w:val="32"/>
        </w:rPr>
        <w:t>人员</w:t>
      </w:r>
      <w:r>
        <w:rPr>
          <w:rFonts w:ascii="黑体" w:eastAsia="黑体" w:hAnsi="黑体" w:cs="黑体" w:hint="eastAsia"/>
          <w:sz w:val="32"/>
          <w:szCs w:val="32"/>
        </w:rPr>
        <w:t>无上述所列</w:t>
      </w:r>
      <w:r>
        <w:rPr>
          <w:rFonts w:ascii="黑体" w:eastAsia="黑体" w:hAnsi="黑体" w:cs="黑体" w:hint="eastAsia"/>
          <w:sz w:val="32"/>
          <w:szCs w:val="32"/>
        </w:rPr>
        <w:t>关系</w:t>
      </w:r>
      <w:r>
        <w:rPr>
          <w:rFonts w:ascii="黑体" w:eastAsia="黑体" w:hAnsi="黑体" w:cs="黑体" w:hint="eastAsia"/>
          <w:sz w:val="32"/>
          <w:szCs w:val="32"/>
        </w:rPr>
        <w:t>。</w:t>
      </w:r>
    </w:p>
    <w:p w:rsidR="00E841BA" w:rsidRDefault="002D74C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□本人与</w:t>
      </w:r>
      <w:r>
        <w:rPr>
          <w:rFonts w:ascii="黑体" w:eastAsia="黑体" w:hAnsi="黑体" w:cs="黑体" w:hint="eastAsia"/>
          <w:sz w:val="32"/>
          <w:szCs w:val="32"/>
        </w:rPr>
        <w:t>招聘单位：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  </w:t>
      </w:r>
      <w:r>
        <w:rPr>
          <w:rFonts w:ascii="黑体" w:eastAsia="黑体" w:hAnsi="黑体" w:cs="黑体" w:hint="eastAsia"/>
          <w:sz w:val="32"/>
          <w:szCs w:val="32"/>
        </w:rPr>
        <w:t>工作</w:t>
      </w:r>
      <w:r>
        <w:rPr>
          <w:rFonts w:ascii="黑体" w:eastAsia="黑体" w:hAnsi="黑体" w:cs="黑体" w:hint="eastAsia"/>
          <w:sz w:val="32"/>
          <w:szCs w:val="32"/>
        </w:rPr>
        <w:t>人员</w:t>
      </w:r>
      <w:r>
        <w:rPr>
          <w:rFonts w:ascii="黑体" w:eastAsia="黑体" w:hAnsi="黑体" w:cs="黑体" w:hint="eastAsia"/>
          <w:sz w:val="32"/>
          <w:szCs w:val="32"/>
        </w:rPr>
        <w:t>（在职在编）存在上述所列</w:t>
      </w:r>
      <w:r>
        <w:rPr>
          <w:rFonts w:ascii="黑体" w:eastAsia="黑体" w:hAnsi="黑体" w:cs="黑体" w:hint="eastAsia"/>
          <w:sz w:val="32"/>
          <w:szCs w:val="32"/>
        </w:rPr>
        <w:t>关系</w:t>
      </w:r>
      <w:r>
        <w:rPr>
          <w:rFonts w:ascii="黑体" w:eastAsia="黑体" w:hAnsi="黑体" w:cs="黑体" w:hint="eastAsia"/>
          <w:sz w:val="32"/>
          <w:szCs w:val="32"/>
        </w:rPr>
        <w:t>，具体如下：</w:t>
      </w:r>
    </w:p>
    <w:tbl>
      <w:tblPr>
        <w:tblStyle w:val="a8"/>
        <w:tblW w:w="4999" w:type="pct"/>
        <w:tblLook w:val="04A0" w:firstRow="1" w:lastRow="0" w:firstColumn="1" w:lastColumn="0" w:noHBand="0" w:noVBand="1"/>
      </w:tblPr>
      <w:tblGrid>
        <w:gridCol w:w="2670"/>
        <w:gridCol w:w="2670"/>
        <w:gridCol w:w="2670"/>
        <w:gridCol w:w="2670"/>
      </w:tblGrid>
      <w:tr w:rsidR="00E841BA">
        <w:tc>
          <w:tcPr>
            <w:tcW w:w="1250" w:type="pct"/>
          </w:tcPr>
          <w:p w:rsidR="00E841BA" w:rsidRDefault="002D74C1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250" w:type="pct"/>
          </w:tcPr>
          <w:p w:rsidR="00E841BA" w:rsidRDefault="002D74C1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与本人关系</w:t>
            </w:r>
          </w:p>
        </w:tc>
        <w:tc>
          <w:tcPr>
            <w:tcW w:w="1250" w:type="pct"/>
          </w:tcPr>
          <w:p w:rsidR="00E841BA" w:rsidRDefault="002D74C1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250" w:type="pct"/>
          </w:tcPr>
          <w:p w:rsidR="00E841BA" w:rsidRDefault="002D74C1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与本人关系</w:t>
            </w:r>
          </w:p>
        </w:tc>
      </w:tr>
      <w:tr w:rsidR="00E841BA"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E841BA"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E841BA"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E841BA"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E841BA"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E841BA"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E841BA"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:rsidR="00E841BA" w:rsidRDefault="00E841BA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E841BA" w:rsidRDefault="002D74C1">
      <w:pPr>
        <w:spacing w:line="600" w:lineRule="exact"/>
        <w:ind w:firstLineChars="200" w:firstLine="482"/>
        <w:jc w:val="left"/>
        <w:rPr>
          <w:rFonts w:ascii="楷体_GB2312" w:eastAsia="楷体_GB2312" w:hAnsi="宋体" w:cs="楷体_GB2312"/>
          <w:b/>
          <w:bCs/>
          <w:color w:val="000000"/>
          <w:sz w:val="24"/>
        </w:rPr>
      </w:pPr>
      <w:r>
        <w:rPr>
          <w:rFonts w:ascii="楷体_GB2312" w:eastAsia="楷体_GB2312" w:hAnsi="宋体" w:cs="楷体_GB2312"/>
          <w:b/>
          <w:bCs/>
          <w:color w:val="000000"/>
          <w:sz w:val="24"/>
        </w:rPr>
        <w:t>考生</w:t>
      </w:r>
      <w:r>
        <w:rPr>
          <w:rFonts w:ascii="楷体_GB2312" w:eastAsia="楷体_GB2312" w:hAnsi="宋体" w:cs="楷体_GB2312" w:hint="eastAsia"/>
          <w:b/>
          <w:bCs/>
          <w:color w:val="000000"/>
          <w:sz w:val="24"/>
        </w:rPr>
        <w:t>手写签名</w:t>
      </w:r>
      <w:r>
        <w:rPr>
          <w:rFonts w:ascii="楷体_GB2312" w:eastAsia="楷体_GB2312" w:hAnsi="宋体" w:cs="楷体_GB2312"/>
          <w:b/>
          <w:bCs/>
          <w:color w:val="000000"/>
          <w:sz w:val="24"/>
        </w:rPr>
        <w:t>：</w:t>
      </w:r>
      <w:r>
        <w:rPr>
          <w:rFonts w:ascii="楷体_GB2312" w:eastAsia="楷体_GB2312" w:hAnsi="宋体" w:cs="楷体_GB2312"/>
          <w:b/>
          <w:bCs/>
          <w:color w:val="000000"/>
          <w:sz w:val="24"/>
        </w:rPr>
        <w:t>     </w:t>
      </w:r>
      <w:r>
        <w:rPr>
          <w:rFonts w:ascii="楷体_GB2312" w:eastAsia="楷体_GB2312" w:hAnsi="宋体" w:cs="楷体_GB2312" w:hint="eastAsia"/>
          <w:b/>
          <w:bCs/>
          <w:color w:val="000000"/>
          <w:sz w:val="24"/>
        </w:rPr>
        <w:t xml:space="preserve">                    </w:t>
      </w:r>
    </w:p>
    <w:p w:rsidR="00E841BA" w:rsidRDefault="001D5BE3">
      <w:pPr>
        <w:spacing w:line="600" w:lineRule="exact"/>
        <w:ind w:firstLineChars="200" w:firstLine="482"/>
        <w:jc w:val="left"/>
        <w:rPr>
          <w:rFonts w:ascii="楷体_GB2312" w:eastAsia="楷体_GB2312" w:hAnsi="宋体" w:cs="楷体_GB2312" w:hint="eastAsia"/>
          <w:b/>
          <w:bCs/>
          <w:color w:val="000000"/>
          <w:sz w:val="24"/>
        </w:rPr>
      </w:pPr>
      <w:r>
        <w:rPr>
          <w:rFonts w:ascii="楷体_GB2312" w:eastAsia="楷体_GB2312" w:hAnsi="宋体" w:cs="楷体_GB2312" w:hint="eastAsia"/>
          <w:b/>
          <w:bCs/>
          <w:color w:val="000000"/>
          <w:sz w:val="24"/>
        </w:rPr>
        <w:t>准考证号：</w:t>
      </w:r>
    </w:p>
    <w:p w:rsidR="00E841BA" w:rsidRDefault="002D74C1">
      <w:pPr>
        <w:spacing w:line="600" w:lineRule="exact"/>
        <w:ind w:firstLineChars="200" w:firstLine="482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楷体_GB2312" w:eastAsia="楷体_GB2312" w:hAnsi="宋体" w:cs="楷体_GB2312"/>
          <w:b/>
          <w:bCs/>
          <w:color w:val="000000"/>
          <w:sz w:val="24"/>
        </w:rPr>
        <w:t>报考岗位代码</w:t>
      </w:r>
      <w:r w:rsidR="001D5BE3">
        <w:rPr>
          <w:rFonts w:ascii="楷体_GB2312" w:eastAsia="楷体_GB2312" w:hAnsi="宋体" w:cs="楷体_GB2312" w:hint="eastAsia"/>
          <w:b/>
          <w:bCs/>
          <w:color w:val="000000"/>
          <w:sz w:val="24"/>
        </w:rPr>
        <w:t>及名称</w:t>
      </w:r>
      <w:r>
        <w:rPr>
          <w:rFonts w:ascii="楷体_GB2312" w:eastAsia="楷体_GB2312" w:hAnsi="宋体" w:cs="楷体_GB2312"/>
          <w:b/>
          <w:bCs/>
          <w:color w:val="000000"/>
          <w:sz w:val="24"/>
        </w:rPr>
        <w:t>：</w:t>
      </w:r>
    </w:p>
    <w:sectPr w:rsidR="00E841BA">
      <w:pgSz w:w="11906" w:h="16838"/>
      <w:pgMar w:top="114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QyMzAzZjBjZGNmN2Y2MjY4ZWM4N2YwMzJlMWMifQ=="/>
    <w:docVar w:name="KSO_WPS_MARK_KEY" w:val="693a850b-25d6-41df-b12e-6267c195503d"/>
  </w:docVars>
  <w:rsids>
    <w:rsidRoot w:val="008A4D0D"/>
    <w:rsid w:val="0000527A"/>
    <w:rsid w:val="0007430B"/>
    <w:rsid w:val="00087C8B"/>
    <w:rsid w:val="001A5647"/>
    <w:rsid w:val="001D5BE3"/>
    <w:rsid w:val="002D74C1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841BA"/>
    <w:rsid w:val="00EE5F47"/>
    <w:rsid w:val="00EF396A"/>
    <w:rsid w:val="00F01C33"/>
    <w:rsid w:val="00F05631"/>
    <w:rsid w:val="00F07673"/>
    <w:rsid w:val="016D033D"/>
    <w:rsid w:val="07347337"/>
    <w:rsid w:val="078A50A0"/>
    <w:rsid w:val="0E7A76D9"/>
    <w:rsid w:val="0F910E31"/>
    <w:rsid w:val="11A33BB9"/>
    <w:rsid w:val="17715D4B"/>
    <w:rsid w:val="18CC7E32"/>
    <w:rsid w:val="1A2A4041"/>
    <w:rsid w:val="1C041852"/>
    <w:rsid w:val="1C550F57"/>
    <w:rsid w:val="1D0B0007"/>
    <w:rsid w:val="1DF512A5"/>
    <w:rsid w:val="1E325626"/>
    <w:rsid w:val="1E3B6E92"/>
    <w:rsid w:val="20B81665"/>
    <w:rsid w:val="20FE46B5"/>
    <w:rsid w:val="22AD74DE"/>
    <w:rsid w:val="234922EC"/>
    <w:rsid w:val="23BF2DB5"/>
    <w:rsid w:val="23E20DB2"/>
    <w:rsid w:val="24C14532"/>
    <w:rsid w:val="2623089E"/>
    <w:rsid w:val="268C2026"/>
    <w:rsid w:val="27F51E9E"/>
    <w:rsid w:val="2AE801A6"/>
    <w:rsid w:val="2DC10BF3"/>
    <w:rsid w:val="2DFA2C5A"/>
    <w:rsid w:val="2F091EE9"/>
    <w:rsid w:val="363E1120"/>
    <w:rsid w:val="37ED3F64"/>
    <w:rsid w:val="38AF2F28"/>
    <w:rsid w:val="39EF72A8"/>
    <w:rsid w:val="3B0F73D3"/>
    <w:rsid w:val="3F8F3380"/>
    <w:rsid w:val="3FA93277"/>
    <w:rsid w:val="3FDD6112"/>
    <w:rsid w:val="4006496B"/>
    <w:rsid w:val="41653AF8"/>
    <w:rsid w:val="416568A6"/>
    <w:rsid w:val="42F313B0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6837A94"/>
    <w:rsid w:val="5B026556"/>
    <w:rsid w:val="5D6D120D"/>
    <w:rsid w:val="5F076AA0"/>
    <w:rsid w:val="60833A9C"/>
    <w:rsid w:val="62283AB9"/>
    <w:rsid w:val="63C86C95"/>
    <w:rsid w:val="64266E98"/>
    <w:rsid w:val="668634D1"/>
    <w:rsid w:val="66D476CF"/>
    <w:rsid w:val="67D92971"/>
    <w:rsid w:val="695A2546"/>
    <w:rsid w:val="698919F5"/>
    <w:rsid w:val="6AC87345"/>
    <w:rsid w:val="6CD15A29"/>
    <w:rsid w:val="6DDE6F4D"/>
    <w:rsid w:val="6DE61FCD"/>
    <w:rsid w:val="6F992216"/>
    <w:rsid w:val="71064145"/>
    <w:rsid w:val="72D601D8"/>
    <w:rsid w:val="74534F9B"/>
    <w:rsid w:val="747F2B40"/>
    <w:rsid w:val="77A065D1"/>
    <w:rsid w:val="781E2B55"/>
    <w:rsid w:val="79BD4170"/>
    <w:rsid w:val="7A4A757B"/>
    <w:rsid w:val="7AF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7C0DE5"/>
  <w15:docId w15:val="{D7096045-9867-4F64-81B5-201A68CC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广州市胸科医院</cp:lastModifiedBy>
  <cp:revision>25</cp:revision>
  <dcterms:created xsi:type="dcterms:W3CDTF">2014-10-29T12:08:00Z</dcterms:created>
  <dcterms:modified xsi:type="dcterms:W3CDTF">2025-11-21T02:33:00Z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1512F268A865406F85C65AE3ED76DAA6_13</vt:lpwstr>
  </property>
  <property fmtid="{D5CDD505-2E9C-101B-9397-08002B2CF9AE}" pid="4" name="KSOTemplateDocerSaveRecord">
    <vt:lpwstr>eyJoZGlkIjoiMjBkYzc3ZjBkMWJlN2Y1MDZhZGYzOGMwYTk0ZDVlNjUiLCJ1c2VySWQiOiIyNzAwOTc0NiJ9</vt:lpwstr>
  </property>
</Properties>
</file>