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E06035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2578F27E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6BD1221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  <w:p w14:paraId="7201AE58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江西中医药大学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及其附属单位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1BC06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10727F76"/>
    <w:rsid w:val="00EB60B2"/>
    <w:rsid w:val="01340B92"/>
    <w:rsid w:val="021F6013"/>
    <w:rsid w:val="0294066D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3AD20A7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1C50DEE"/>
    <w:rsid w:val="23BF71FF"/>
    <w:rsid w:val="24AC1531"/>
    <w:rsid w:val="252530A2"/>
    <w:rsid w:val="278B7357"/>
    <w:rsid w:val="287512EF"/>
    <w:rsid w:val="29532B82"/>
    <w:rsid w:val="2A5C1421"/>
    <w:rsid w:val="2DA74F8B"/>
    <w:rsid w:val="2E6D7F83"/>
    <w:rsid w:val="305D6300"/>
    <w:rsid w:val="30EE4C7F"/>
    <w:rsid w:val="31C468D0"/>
    <w:rsid w:val="32C85DD7"/>
    <w:rsid w:val="336C31DE"/>
    <w:rsid w:val="35357321"/>
    <w:rsid w:val="374E46CA"/>
    <w:rsid w:val="3B443E1A"/>
    <w:rsid w:val="4678704F"/>
    <w:rsid w:val="47DE6A7C"/>
    <w:rsid w:val="4AB03279"/>
    <w:rsid w:val="4CF5766A"/>
    <w:rsid w:val="50CB52F3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4635FA"/>
    <w:rsid w:val="7850252E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421</Characters>
  <Lines>0</Lines>
  <Paragraphs>0</Paragraphs>
  <TotalTime>30</TotalTime>
  <ScaleCrop>false</ScaleCrop>
  <LinksUpToDate>false</LinksUpToDate>
  <CharactersWithSpaces>453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2022-12-31T12:04:00Z</dcterms:created>
  <dc:creator>寒夜</dc:creator>
  <cp:lastModifiedBy>王雨轩</cp:lastModifiedBy>
  <cp:lastPrinted>2025-08-26T07:53:00Z</cp:lastPrinted>
  <dcterms:modified xsi:type="dcterms:W3CDTF">2025-11-28T08:28:29Z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CB5FAAD8BF7E4C58BC96F7E8ED6AE1BA_13</vt:lpwstr>
  </property>
</Properties>
</file>