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757C6">
      <w:pPr>
        <w:spacing w:line="360" w:lineRule="exact"/>
        <w:jc w:val="left"/>
        <w:rPr>
          <w:rFonts w:hint="eastAsia" w:ascii="仿宋" w:hAnsi="仿宋" w:eastAsia="仿宋" w:cs="仿宋_GB2312"/>
          <w:sz w:val="30"/>
          <w:szCs w:val="30"/>
          <w:lang w:eastAsia="zh-CN"/>
        </w:rPr>
      </w:pPr>
      <w:r>
        <w:rPr>
          <w:rFonts w:hint="eastAsia" w:ascii="仿宋" w:hAnsi="仿宋" w:eastAsia="仿宋" w:cs="仿宋_GB2312"/>
          <w:sz w:val="30"/>
          <w:szCs w:val="30"/>
        </w:rPr>
        <w:t>附件</w:t>
      </w:r>
      <w:r>
        <w:rPr>
          <w:rFonts w:hint="eastAsia" w:ascii="仿宋" w:hAnsi="仿宋" w:eastAsia="仿宋" w:cs="仿宋_GB2312"/>
          <w:sz w:val="30"/>
          <w:szCs w:val="30"/>
          <w:lang w:val="en-US" w:eastAsia="zh-CN"/>
        </w:rPr>
        <w:t>4</w:t>
      </w:r>
    </w:p>
    <w:p w14:paraId="25082F9C">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河北省中医院</w:t>
      </w:r>
    </w:p>
    <w:p w14:paraId="65529DC5">
      <w:pPr>
        <w:spacing w:line="520" w:lineRule="exact"/>
        <w:jc w:val="center"/>
        <w:rPr>
          <w:rFonts w:hint="eastAsia" w:ascii="仿宋_GB2312" w:hAnsi="仿宋_GB2312" w:eastAsia="仿宋_GB2312" w:cs="仿宋_GB2312"/>
          <w:sz w:val="30"/>
          <w:szCs w:val="30"/>
        </w:rPr>
      </w:pPr>
      <w:r>
        <w:rPr>
          <w:rFonts w:hint="eastAsia" w:ascii="方正小标宋简体" w:hAnsi="方正小标宋简体" w:eastAsia="方正小标宋简体" w:cs="方正小标宋简体"/>
          <w:sz w:val="44"/>
          <w:szCs w:val="44"/>
        </w:rPr>
        <w:t>公开</w:t>
      </w:r>
      <w:r>
        <w:rPr>
          <w:rFonts w:hint="eastAsia" w:ascii="方正小标宋简体" w:hAnsi="方正小标宋简体" w:eastAsia="方正小标宋简体" w:cs="方正小标宋简体"/>
          <w:sz w:val="44"/>
          <w:szCs w:val="44"/>
          <w:lang w:val="en-US" w:eastAsia="zh-CN"/>
        </w:rPr>
        <w:t>选聘</w:t>
      </w:r>
      <w:r>
        <w:rPr>
          <w:rFonts w:hint="eastAsia" w:ascii="方正小标宋简体" w:hAnsi="方正小标宋简体" w:eastAsia="方正小标宋简体" w:cs="方正小标宋简体"/>
          <w:sz w:val="44"/>
          <w:szCs w:val="44"/>
        </w:rPr>
        <w:t>应聘人员诚信承诺书</w:t>
      </w:r>
    </w:p>
    <w:p w14:paraId="49D8AD6A">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本人已仔细阅读《河北省中医院2026年公开选聘工作人员公告》,知晓报考纪律和事业单位公开招聘违纪违规行为处理规定，理解并认可其内容，确定本人符合应聘条件。在此，本人郑重承诺：</w:t>
      </w:r>
      <w:bookmarkStart w:id="0" w:name="_GoBack"/>
      <w:bookmarkEnd w:id="0"/>
    </w:p>
    <w:p w14:paraId="10A27476">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1.本人所填写个人信息、提供的证明材料真实、准确、有效，并自觉遵守事业单位公开招聘的各项规定及纪律要求，诚实守信报考，认真履行应试人员义务，不故意浪费招聘资源。</w:t>
      </w:r>
    </w:p>
    <w:p w14:paraId="7DA0C50E">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2.本人与招聘单位的工作人员及领导人员没有亲属关系或违反回避规定的其他情形；或本人与招聘单位的工作人员及领导人员存在亲属关系或违反回避规定的其他情形，但已按要求报告。</w:t>
      </w:r>
    </w:p>
    <w:p w14:paraId="186C1347">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3.本人在报名、考试、考察、体检、公示、聘用整个招聘期间保证遵守各项纪律要求，认同并遵守雷同试卷认定和处理的相关规定，若有违反，愿按相关规定接受处理。</w:t>
      </w:r>
    </w:p>
    <w:p w14:paraId="03E4D6F6">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4.本人保证主动关注招聘单位发布的有关资格审查、笔试、面试时间及地点等相关通知，保持在报名至聘用期间联系方式畅通，保守笔试试题、面试试题等信息的秘密，自觉保护个人隐私，不侵犯他人隐私。</w:t>
      </w:r>
    </w:p>
    <w:p w14:paraId="0BB1CACE">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5.如通过考试、考察和体检，全力配合做好招聘录用入职工作，因个人原因不能按时办理录用入职手续造成无法录用的，后果由本人承担。</w:t>
      </w:r>
    </w:p>
    <w:p w14:paraId="7053AF5D">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6.对因提供有关材料信息不实、违反有关纪律规定和以上承诺所造成的后果，本人自愿承担相应责任。</w:t>
      </w:r>
    </w:p>
    <w:p w14:paraId="557B7101">
      <w:pPr>
        <w:spacing w:line="520" w:lineRule="exact"/>
        <w:rPr>
          <w:rFonts w:hint="eastAsia" w:ascii="仿宋" w:hAnsi="仿宋" w:eastAsia="仿宋" w:cs="仿宋_GB2312"/>
          <w:sz w:val="30"/>
          <w:szCs w:val="30"/>
        </w:rPr>
      </w:pPr>
      <w:r>
        <w:rPr>
          <w:rFonts w:hint="eastAsia" w:ascii="仿宋" w:hAnsi="仿宋" w:eastAsia="仿宋" w:cs="仿宋_GB2312"/>
          <w:sz w:val="30"/>
          <w:szCs w:val="30"/>
        </w:rPr>
        <w:t xml:space="preserve">                      应聘人员签名：</w:t>
      </w:r>
    </w:p>
    <w:p w14:paraId="7BAB14B1">
      <w:pPr>
        <w:spacing w:line="520" w:lineRule="exact"/>
        <w:rPr>
          <w:rFonts w:hint="eastAsia" w:ascii="仿宋" w:hAnsi="仿宋" w:eastAsia="仿宋" w:cs="仿宋_GB2312"/>
          <w:sz w:val="28"/>
          <w:szCs w:val="28"/>
        </w:rPr>
      </w:pPr>
      <w:r>
        <w:rPr>
          <w:rFonts w:hint="eastAsia" w:ascii="仿宋" w:hAnsi="仿宋" w:eastAsia="仿宋" w:cs="仿宋_GB2312"/>
          <w:sz w:val="30"/>
          <w:szCs w:val="30"/>
        </w:rPr>
        <w:t xml:space="preserve">                              日期：     年   月   日</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8C"/>
    <w:rsid w:val="00001658"/>
    <w:rsid w:val="0016311C"/>
    <w:rsid w:val="001655C5"/>
    <w:rsid w:val="00183607"/>
    <w:rsid w:val="00191A8C"/>
    <w:rsid w:val="001E542C"/>
    <w:rsid w:val="00235052"/>
    <w:rsid w:val="0027290C"/>
    <w:rsid w:val="00274B17"/>
    <w:rsid w:val="002A2EFC"/>
    <w:rsid w:val="002B40FE"/>
    <w:rsid w:val="002E1F33"/>
    <w:rsid w:val="00324216"/>
    <w:rsid w:val="003603EA"/>
    <w:rsid w:val="003C6473"/>
    <w:rsid w:val="003D62A9"/>
    <w:rsid w:val="004D3FD8"/>
    <w:rsid w:val="005F7D41"/>
    <w:rsid w:val="00681758"/>
    <w:rsid w:val="007814DD"/>
    <w:rsid w:val="007F44A5"/>
    <w:rsid w:val="00822345"/>
    <w:rsid w:val="008A4226"/>
    <w:rsid w:val="009229B9"/>
    <w:rsid w:val="00990A96"/>
    <w:rsid w:val="009A628C"/>
    <w:rsid w:val="009D371E"/>
    <w:rsid w:val="00A05160"/>
    <w:rsid w:val="00A3604F"/>
    <w:rsid w:val="00AB6825"/>
    <w:rsid w:val="00AC60C0"/>
    <w:rsid w:val="00B1398D"/>
    <w:rsid w:val="00B179C8"/>
    <w:rsid w:val="00B20AA9"/>
    <w:rsid w:val="00B22EC8"/>
    <w:rsid w:val="00B3345A"/>
    <w:rsid w:val="00B66430"/>
    <w:rsid w:val="00B90EEE"/>
    <w:rsid w:val="00BF4951"/>
    <w:rsid w:val="00C818EE"/>
    <w:rsid w:val="00CF3705"/>
    <w:rsid w:val="00D5042E"/>
    <w:rsid w:val="00D80BDF"/>
    <w:rsid w:val="00E65B4C"/>
    <w:rsid w:val="00EE3C2D"/>
    <w:rsid w:val="00F22B7C"/>
    <w:rsid w:val="00F250D9"/>
    <w:rsid w:val="00F53347"/>
    <w:rsid w:val="00F77446"/>
    <w:rsid w:val="00FD4317"/>
    <w:rsid w:val="017F1354"/>
    <w:rsid w:val="14344992"/>
    <w:rsid w:val="201826B1"/>
    <w:rsid w:val="3711580A"/>
    <w:rsid w:val="65D81662"/>
    <w:rsid w:val="76336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2">
    <w:name w:val="header"/>
    <w:basedOn w:val="1"/>
    <w:link w:val="35"/>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551</Words>
  <Characters>560</Characters>
  <Lines>3</Lines>
  <Paragraphs>1</Paragraphs>
  <TotalTime>5</TotalTime>
  <ScaleCrop>false</ScaleCrop>
  <LinksUpToDate>false</LinksUpToDate>
  <CharactersWithSpaces>623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2025-02-28T02:19:00Z</dcterms:created>
  <dc:creator>Administrator</dc:creator>
  <cp:lastModifiedBy>我住隔壁我姓王</cp:lastModifiedBy>
  <dcterms:modified xsi:type="dcterms:W3CDTF">2026-04-16T08:48:26Z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eyJoZGlkIjoiYzdlYzFiZWEyMjA0MzY4OWY5NTgxNjljZjFjNzM5MDMiLCJ1c2VySWQiOiI3MTAwODIxNDYifQ==</vt:lpwstr>
  </property>
  <property fmtid="{D5CDD505-2E9C-101B-9397-08002B2CF9AE}" pid="3" name="KSOProductBuildVer">
    <vt:lpwstr>2052-12.1.0.25225</vt:lpwstr>
  </property>
  <property fmtid="{D5CDD505-2E9C-101B-9397-08002B2CF9AE}" pid="4" name="ICV">
    <vt:lpwstr>E5E1EBADFB8042E4B493B5BE2C2D2AA3_13</vt:lpwstr>
  </property>
</Properties>
</file>