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F051C">
      <w:pPr>
        <w:spacing w:line="480" w:lineRule="auto"/>
        <w:jc w:val="center"/>
        <w:rPr>
          <w:rFonts w:ascii="黑体" w:hAnsi="黑体" w:eastAsia="黑体" w:cs="黑体"/>
          <w:b/>
          <w:bCs/>
          <w:kern w:val="36"/>
          <w:sz w:val="44"/>
          <w:szCs w:val="44"/>
        </w:rPr>
      </w:pPr>
    </w:p>
    <w:p w14:paraId="766B4890">
      <w:pPr>
        <w:spacing w:line="480" w:lineRule="auto"/>
        <w:jc w:val="center"/>
        <w:rPr>
          <w:rFonts w:ascii="黑体" w:hAnsi="黑体" w:eastAsia="黑体" w:cs="黑体"/>
          <w:b/>
          <w:bCs/>
          <w:kern w:val="36"/>
          <w:sz w:val="44"/>
          <w:szCs w:val="44"/>
        </w:rPr>
      </w:pPr>
    </w:p>
    <w:p w14:paraId="77827BB9">
      <w:pPr>
        <w:spacing w:line="480" w:lineRule="auto"/>
        <w:jc w:val="center"/>
        <w:rPr>
          <w:rFonts w:ascii="黑体" w:hAnsi="黑体" w:eastAsia="黑体" w:cs="黑体"/>
          <w:b/>
          <w:bCs/>
          <w:kern w:val="36"/>
          <w:sz w:val="44"/>
          <w:szCs w:val="44"/>
        </w:rPr>
      </w:pPr>
      <w:r>
        <w:drawing>
          <wp:inline distT="0" distB="0" distL="0" distR="0">
            <wp:extent cx="4090670" cy="1136015"/>
            <wp:effectExtent l="0" t="0" r="5080" b="6985"/>
            <wp:docPr id="1" name="图片 1" descr="C:\Users\rs\AppData\Local\Temp\WeChat Files\4981fd9a6ed66b5e3b0cde64571ea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rs\AppData\Local\Temp\WeChat Files\4981fd9a6ed66b5e3b0cde64571ea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A69F">
      <w:pPr>
        <w:jc w:val="center"/>
        <w:rPr>
          <w:rFonts w:ascii="宋体" w:hAnsi="宋体" w:eastAsia="宋体"/>
        </w:rPr>
      </w:pPr>
    </w:p>
    <w:p w14:paraId="574D8DF0">
      <w:pPr>
        <w:jc w:val="center"/>
        <w:rPr>
          <w:rFonts w:ascii="宋体" w:hAnsi="宋体" w:eastAsia="宋体"/>
        </w:rPr>
      </w:pPr>
    </w:p>
    <w:p w14:paraId="244BBF4F">
      <w:pPr>
        <w:jc w:val="center"/>
      </w:pPr>
    </w:p>
    <w:p w14:paraId="7780C3F8">
      <w:pPr>
        <w:spacing w:line="480" w:lineRule="auto"/>
        <w:jc w:val="center"/>
        <w:rPr>
          <w:rFonts w:ascii="黑体" w:hAnsi="黑体" w:eastAsia="黑体" w:cs="黑体"/>
          <w:b/>
          <w:bCs/>
          <w:kern w:val="36"/>
          <w:sz w:val="44"/>
          <w:szCs w:val="44"/>
        </w:rPr>
      </w:pPr>
    </w:p>
    <w:p w14:paraId="366043B0">
      <w:pPr>
        <w:spacing w:line="480" w:lineRule="auto"/>
        <w:jc w:val="center"/>
        <w:rPr>
          <w:rFonts w:ascii="黑体" w:hAnsi="黑体" w:eastAsia="黑体" w:cs="黑体"/>
          <w:b/>
          <w:bCs/>
          <w:kern w:val="36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36"/>
          <w:sz w:val="44"/>
          <w:szCs w:val="44"/>
        </w:rPr>
        <w:t>“</w:t>
      </w:r>
      <w:r>
        <w:rPr>
          <w:rFonts w:hint="eastAsia" w:ascii="黑体" w:hAnsi="黑体" w:eastAsia="黑体" w:cs="黑体"/>
          <w:b/>
          <w:bCs/>
          <w:kern w:val="36"/>
          <w:sz w:val="44"/>
          <w:szCs w:val="44"/>
          <w:lang w:eastAsia="zh-CN"/>
        </w:rPr>
        <w:t>博士后科研工作站</w:t>
      </w:r>
      <w:r>
        <w:rPr>
          <w:rFonts w:hint="eastAsia" w:ascii="黑体" w:hAnsi="黑体" w:eastAsia="黑体" w:cs="黑体"/>
          <w:b/>
          <w:bCs/>
          <w:kern w:val="36"/>
          <w:sz w:val="44"/>
          <w:szCs w:val="44"/>
        </w:rPr>
        <w:t>”</w:t>
      </w:r>
    </w:p>
    <w:p w14:paraId="0E9929E1">
      <w:pPr>
        <w:spacing w:line="480" w:lineRule="auto"/>
        <w:jc w:val="center"/>
        <w:rPr>
          <w:rFonts w:ascii="黑体" w:hAnsi="黑体" w:eastAsia="黑体" w:cs="黑体"/>
          <w:b/>
          <w:bCs/>
          <w:kern w:val="36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36"/>
          <w:sz w:val="44"/>
          <w:szCs w:val="44"/>
          <w:lang w:eastAsia="zh-CN"/>
        </w:rPr>
        <w:t>博士后进站</w:t>
      </w:r>
      <w:r>
        <w:rPr>
          <w:rFonts w:hint="eastAsia" w:ascii="黑体" w:hAnsi="黑体" w:eastAsia="黑体" w:cs="黑体"/>
          <w:b/>
          <w:bCs/>
          <w:kern w:val="36"/>
          <w:sz w:val="44"/>
          <w:szCs w:val="44"/>
        </w:rPr>
        <w:t>业绩材料册</w:t>
      </w:r>
    </w:p>
    <w:p w14:paraId="17678076">
      <w:pPr>
        <w:jc w:val="center"/>
      </w:pPr>
    </w:p>
    <w:p w14:paraId="68ECFDCA">
      <w:pPr>
        <w:jc w:val="center"/>
        <w:rPr>
          <w:rFonts w:ascii="宋体" w:hAnsi="宋体" w:eastAsia="宋体"/>
        </w:rPr>
      </w:pPr>
    </w:p>
    <w:p w14:paraId="2403513C">
      <w:pPr>
        <w:jc w:val="center"/>
        <w:rPr>
          <w:rFonts w:ascii="宋体" w:hAnsi="宋体" w:eastAsia="宋体"/>
        </w:rPr>
      </w:pPr>
    </w:p>
    <w:p w14:paraId="3F597D86">
      <w:pPr>
        <w:jc w:val="center"/>
        <w:rPr>
          <w:rFonts w:ascii="宋体" w:hAnsi="宋体" w:eastAsia="宋体"/>
        </w:rPr>
      </w:pPr>
    </w:p>
    <w:p w14:paraId="1ACF3EEA">
      <w:pPr>
        <w:jc w:val="center"/>
        <w:rPr>
          <w:rFonts w:ascii="宋体" w:hAnsi="宋体" w:eastAsia="宋体"/>
        </w:rPr>
      </w:pPr>
    </w:p>
    <w:p w14:paraId="1802773A">
      <w:pPr>
        <w:jc w:val="center"/>
        <w:rPr>
          <w:rFonts w:ascii="宋体" w:hAnsi="宋体" w:eastAsia="宋体"/>
        </w:rPr>
      </w:pPr>
    </w:p>
    <w:p w14:paraId="119531BE">
      <w:pPr>
        <w:keepNext w:val="0"/>
        <w:keepLines w:val="0"/>
        <w:widowControl w:val="0"/>
        <w:suppressLineNumbers w:val="0"/>
        <w:tabs>
          <w:tab w:val="left" w:pos="6660"/>
        </w:tabs>
        <w:adjustRightInd w:val="0"/>
        <w:spacing w:before="0" w:beforeAutospacing="0" w:after="0" w:afterAutospacing="0"/>
        <w:ind w:right="18" w:firstLine="1600" w:firstLineChars="500"/>
        <w:jc w:val="both"/>
        <w:rPr>
          <w:rFonts w:hint="eastAsia" w:ascii="楷体_GB2312" w:eastAsia="楷体_GB2312" w:cs="楷体_GB2312"/>
          <w:sz w:val="32"/>
          <w:szCs w:val="20"/>
          <w:u w:val="single"/>
          <w:lang w:val="en-US"/>
        </w:rPr>
      </w:pPr>
      <w:r>
        <w:rPr>
          <w:rFonts w:hint="eastAsia" w:ascii="Times New Roman" w:hAnsi="Times New Roman" w:eastAsia="楷体_GB2312" w:cs="楷体_GB2312"/>
          <w:kern w:val="2"/>
          <w:sz w:val="32"/>
          <w:szCs w:val="20"/>
          <w:lang w:val="en-US" w:eastAsia="zh-CN" w:bidi="ar"/>
        </w:rPr>
        <w:t>申</w:t>
      </w:r>
      <w:r>
        <w:rPr>
          <w:rFonts w:hint="default" w:ascii="Times New Roman" w:hAnsi="Times New Roman" w:eastAsia="楷体_GB2312" w:cs="Times New Roman"/>
          <w:kern w:val="2"/>
          <w:sz w:val="32"/>
          <w:szCs w:val="20"/>
          <w:lang w:val="en-US" w:eastAsia="zh-CN" w:bidi="ar"/>
        </w:rPr>
        <w:t xml:space="preserve">   </w:t>
      </w:r>
      <w:r>
        <w:rPr>
          <w:rFonts w:hint="eastAsia" w:ascii="Times New Roman" w:hAnsi="Times New Roman" w:eastAsia="楷体_GB2312" w:cs="楷体_GB2312"/>
          <w:kern w:val="2"/>
          <w:sz w:val="32"/>
          <w:szCs w:val="20"/>
          <w:lang w:val="en-US" w:eastAsia="zh-CN" w:bidi="ar"/>
        </w:rPr>
        <w:t>请</w:t>
      </w:r>
      <w:r>
        <w:rPr>
          <w:rFonts w:hint="default" w:ascii="Times New Roman" w:hAnsi="Times New Roman" w:eastAsia="楷体_GB2312" w:cs="Times New Roman"/>
          <w:kern w:val="2"/>
          <w:sz w:val="32"/>
          <w:szCs w:val="20"/>
          <w:lang w:val="en-US" w:eastAsia="zh-CN" w:bidi="ar"/>
        </w:rPr>
        <w:t xml:space="preserve">  </w:t>
      </w:r>
      <w:r>
        <w:rPr>
          <w:rFonts w:hint="eastAsia" w:ascii="Times New Roman" w:hAnsi="Times New Roman" w:eastAsia="楷体_GB2312" w:cs="楷体_GB2312"/>
          <w:kern w:val="2"/>
          <w:sz w:val="32"/>
          <w:szCs w:val="20"/>
          <w:lang w:val="en-US" w:eastAsia="zh-CN" w:bidi="ar"/>
        </w:rPr>
        <w:t>人</w:t>
      </w:r>
      <w:r>
        <w:rPr>
          <w:rFonts w:hint="eastAsia" w:ascii="楷体_GB2312" w:hAnsi="Times New Roman" w:eastAsia="楷体_GB2312" w:cs="楷体_GB2312"/>
          <w:kern w:val="2"/>
          <w:sz w:val="32"/>
          <w:szCs w:val="20"/>
          <w:lang w:val="en-US" w:eastAsia="zh-CN" w:bidi="ar"/>
        </w:rPr>
        <w:t>：</w:t>
      </w:r>
      <w:r>
        <w:rPr>
          <w:rFonts w:hint="eastAsia" w:ascii="楷体_GB2312" w:hAnsi="Times New Roman" w:eastAsia="楷体_GB2312" w:cs="楷体_GB2312"/>
          <w:kern w:val="2"/>
          <w:sz w:val="32"/>
          <w:szCs w:val="20"/>
          <w:u w:val="single"/>
          <w:lang w:val="en-US" w:eastAsia="zh-CN" w:bidi="ar"/>
        </w:rPr>
        <w:t xml:space="preserve">                     </w:t>
      </w:r>
    </w:p>
    <w:p w14:paraId="00EDDF97">
      <w:pPr>
        <w:keepNext w:val="0"/>
        <w:keepLines w:val="0"/>
        <w:widowControl w:val="0"/>
        <w:suppressLineNumbers w:val="0"/>
        <w:tabs>
          <w:tab w:val="left" w:pos="6660"/>
        </w:tabs>
        <w:adjustRightInd w:val="0"/>
        <w:spacing w:before="0" w:beforeAutospacing="0" w:after="0" w:afterAutospacing="0"/>
        <w:ind w:left="0" w:right="18"/>
        <w:jc w:val="both"/>
        <w:rPr>
          <w:rFonts w:hint="eastAsia" w:ascii="楷体_GB2312" w:eastAsia="楷体_GB2312" w:cs="楷体_GB2312"/>
          <w:sz w:val="32"/>
          <w:szCs w:val="20"/>
          <w:u w:val="single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20"/>
          <w:lang w:val="en-US" w:eastAsia="zh-CN" w:bidi="ar"/>
        </w:rPr>
        <w:t xml:space="preserve">          合 作 导 师：</w:t>
      </w:r>
      <w:r>
        <w:rPr>
          <w:rFonts w:hint="eastAsia" w:ascii="楷体_GB2312" w:hAnsi="Times New Roman" w:eastAsia="楷体_GB2312" w:cs="楷体_GB2312"/>
          <w:kern w:val="2"/>
          <w:sz w:val="32"/>
          <w:szCs w:val="20"/>
          <w:u w:val="single"/>
          <w:lang w:val="en-US" w:eastAsia="zh-CN" w:bidi="ar"/>
        </w:rPr>
        <w:t xml:space="preserve">                     </w:t>
      </w:r>
    </w:p>
    <w:p w14:paraId="4CA44E8B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18"/>
        <w:jc w:val="both"/>
        <w:rPr>
          <w:rFonts w:hint="eastAsia" w:ascii="楷体_GB2312" w:eastAsia="楷体_GB2312" w:cs="楷体_GB2312"/>
          <w:sz w:val="32"/>
          <w:szCs w:val="20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20"/>
          <w:lang w:val="en-US" w:eastAsia="zh-CN" w:bidi="ar"/>
        </w:rPr>
        <w:t xml:space="preserve">          联 系 电 话：</w:t>
      </w:r>
      <w:r>
        <w:rPr>
          <w:rFonts w:hint="eastAsia" w:ascii="楷体_GB2312" w:hAnsi="Times New Roman" w:eastAsia="楷体_GB2312" w:cs="楷体_GB2312"/>
          <w:kern w:val="2"/>
          <w:sz w:val="32"/>
          <w:szCs w:val="20"/>
          <w:u w:val="single"/>
          <w:lang w:val="en-US" w:eastAsia="zh-CN" w:bidi="ar"/>
        </w:rPr>
        <w:t xml:space="preserve">                     </w:t>
      </w:r>
    </w:p>
    <w:p w14:paraId="2E7239ED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18"/>
        <w:jc w:val="both"/>
        <w:rPr>
          <w:rFonts w:hint="eastAsia" w:ascii="楷体_GB2312" w:eastAsia="楷体_GB2312" w:cs="楷体_GB2312"/>
          <w:sz w:val="32"/>
          <w:szCs w:val="20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20"/>
          <w:lang w:val="en-US" w:eastAsia="zh-CN" w:bidi="ar"/>
        </w:rPr>
        <w:t xml:space="preserve">          填 表 日 期：</w:t>
      </w:r>
      <w:r>
        <w:rPr>
          <w:rFonts w:hint="eastAsia" w:ascii="楷体_GB2312" w:hAnsi="Times New Roman" w:eastAsia="楷体_GB2312" w:cs="楷体_GB2312"/>
          <w:kern w:val="2"/>
          <w:sz w:val="32"/>
          <w:szCs w:val="20"/>
          <w:u w:val="single"/>
          <w:lang w:val="en-US" w:eastAsia="zh-CN" w:bidi="ar"/>
        </w:rPr>
        <w:t xml:space="preserve">                     </w:t>
      </w:r>
    </w:p>
    <w:p w14:paraId="0E64EB0F">
      <w:pPr>
        <w:jc w:val="center"/>
        <w:rPr>
          <w:rFonts w:ascii="宋体" w:hAnsi="宋体" w:eastAsia="宋体"/>
        </w:rPr>
      </w:pPr>
    </w:p>
    <w:p w14:paraId="28E66FD2">
      <w:pPr>
        <w:jc w:val="center"/>
        <w:rPr>
          <w:rFonts w:ascii="宋体" w:hAnsi="宋体" w:eastAsia="宋体"/>
        </w:rPr>
      </w:pPr>
    </w:p>
    <w:p w14:paraId="59EB125B">
      <w:pPr>
        <w:spacing w:line="480" w:lineRule="auto"/>
        <w:jc w:val="center"/>
        <w:rPr>
          <w:rFonts w:ascii="黑体" w:hAnsi="黑体" w:eastAsia="黑体" w:cs="黑体"/>
          <w:b/>
          <w:bCs/>
          <w:kern w:val="36"/>
          <w:sz w:val="28"/>
          <w:szCs w:val="28"/>
        </w:rPr>
      </w:pPr>
    </w:p>
    <w:p w14:paraId="20ED0958">
      <w:pPr>
        <w:jc w:val="center"/>
        <w:rPr>
          <w:rFonts w:ascii="宋体" w:hAnsi="宋体" w:eastAsia="宋体"/>
        </w:rPr>
      </w:pPr>
    </w:p>
    <w:p w14:paraId="341D935D">
      <w:pPr>
        <w:rPr>
          <w:rFonts w:ascii="宋体" w:hAnsi="宋体" w:eastAsia="宋体"/>
        </w:rPr>
      </w:pPr>
    </w:p>
    <w:p w14:paraId="7C75CBAA">
      <w:pPr>
        <w:jc w:val="center"/>
        <w:rPr>
          <w:rFonts w:ascii="宋体" w:hAnsi="宋体" w:eastAsia="宋体"/>
        </w:rPr>
      </w:pPr>
    </w:p>
    <w:p w14:paraId="4A43FD00">
      <w:pPr>
        <w:jc w:val="center"/>
        <w:rPr>
          <w:rFonts w:ascii="宋体" w:hAnsi="宋体" w:eastAsia="宋体"/>
        </w:rPr>
      </w:pPr>
    </w:p>
    <w:p w14:paraId="6AB3AC65">
      <w:pPr>
        <w:jc w:val="both"/>
        <w:rPr>
          <w:rFonts w:ascii="宋体" w:hAnsi="宋体" w:eastAsia="宋体"/>
        </w:rPr>
      </w:pPr>
    </w:p>
    <w:p w14:paraId="6D379494"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月</w:t>
      </w:r>
    </w:p>
    <w:p w14:paraId="4B298326">
      <w:pPr>
        <w:jc w:val="center"/>
        <w:rPr>
          <w:b/>
          <w:bCs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 w14:paraId="2BECDD85"/>
    <w:p w14:paraId="142AD437"/>
    <w:p w14:paraId="4E614E9F"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目 录</w:t>
      </w:r>
    </w:p>
    <w:p w14:paraId="6140D1BA">
      <w:pPr>
        <w:jc w:val="center"/>
        <w:rPr>
          <w:rFonts w:hint="eastAsia" w:ascii="宋体" w:hAnsi="宋体" w:eastAsia="宋体" w:cs="宋体"/>
          <w:sz w:val="48"/>
          <w:szCs w:val="48"/>
        </w:rPr>
      </w:pPr>
    </w:p>
    <w:p w14:paraId="4ADEB1E2">
      <w:p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一 </w:t>
      </w:r>
      <w:r>
        <w:rPr>
          <w:rFonts w:hint="eastAsia" w:ascii="宋体" w:hAnsi="宋体" w:eastAsia="宋体" w:cs="宋体"/>
          <w:lang w:val="en-US" w:eastAsia="zh-CN"/>
        </w:rPr>
        <w:t>、个人基本信息</w:t>
      </w:r>
    </w:p>
    <w:p w14:paraId="6EF67260">
      <w:pPr>
        <w:numPr>
          <w:ilvl w:val="0"/>
          <w:numId w:val="1"/>
        </w:numPr>
        <w:ind w:firstLine="63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身份证</w:t>
      </w:r>
      <w:r>
        <w:rPr>
          <w:rFonts w:hint="eastAsia" w:ascii="宋体" w:hAnsi="宋体" w:eastAsia="宋体" w:cs="宋体"/>
        </w:rPr>
        <w:t>……………………………………………………………………页码</w:t>
      </w:r>
    </w:p>
    <w:p w14:paraId="563DE595">
      <w:pPr>
        <w:ind w:firstLine="540" w:firstLineChars="300"/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color w:val="4D4D4D"/>
          <w:sz w:val="18"/>
          <w:szCs w:val="18"/>
        </w:rPr>
        <w:t>身份证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正反面</w:t>
      </w:r>
      <w:r>
        <w:rPr>
          <w:rFonts w:hint="eastAsia" w:ascii="宋体" w:hAnsi="宋体" w:eastAsia="宋体" w:cs="宋体"/>
          <w:color w:val="4D4D4D"/>
          <w:sz w:val="18"/>
          <w:szCs w:val="18"/>
        </w:rPr>
        <w:t>扫描件</w:t>
      </w: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）</w:t>
      </w:r>
    </w:p>
    <w:p w14:paraId="7D0A1E43">
      <w:pPr>
        <w:numPr>
          <w:ilvl w:val="0"/>
          <w:numId w:val="1"/>
        </w:numPr>
        <w:ind w:left="0" w:leftChars="0" w:firstLine="63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学历证书</w:t>
      </w:r>
      <w:r>
        <w:rPr>
          <w:rFonts w:hint="eastAsia" w:ascii="宋体" w:hAnsi="宋体" w:eastAsia="宋体" w:cs="宋体"/>
        </w:rPr>
        <w:t>…………………………………………………………………页码</w:t>
      </w:r>
    </w:p>
    <w:p w14:paraId="5914026A">
      <w:pPr>
        <w:numPr>
          <w:ilvl w:val="0"/>
          <w:numId w:val="1"/>
        </w:numPr>
        <w:ind w:firstLine="63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学位证书</w:t>
      </w:r>
      <w:r>
        <w:rPr>
          <w:rFonts w:hint="eastAsia" w:ascii="宋体" w:hAnsi="宋体" w:eastAsia="宋体" w:cs="宋体"/>
        </w:rPr>
        <w:t>…………………………………………………………………页码</w:t>
      </w:r>
    </w:p>
    <w:p w14:paraId="715F45BC">
      <w:pPr>
        <w:ind w:firstLine="540" w:firstLineChars="300"/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大学本科至博士学历、学位证书，</w:t>
      </w:r>
      <w:r>
        <w:rPr>
          <w:rFonts w:hint="eastAsia" w:ascii="宋体" w:hAnsi="宋体" w:eastAsia="宋体" w:cs="宋体"/>
          <w:color w:val="4D4D4D"/>
          <w:sz w:val="18"/>
          <w:szCs w:val="18"/>
        </w:rPr>
        <w:t>国外学历需附教育部学历认证书</w:t>
      </w: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）</w:t>
      </w:r>
    </w:p>
    <w:p w14:paraId="106CE51C">
      <w:pPr>
        <w:ind w:firstLine="540" w:firstLineChars="300"/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</w:pPr>
    </w:p>
    <w:p w14:paraId="1F0D86DE">
      <w:pPr>
        <w:numPr>
          <w:ilvl w:val="0"/>
          <w:numId w:val="2"/>
        </w:numPr>
        <w:ind w:left="63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SCI论文及检索报告</w:t>
      </w:r>
    </w:p>
    <w:p w14:paraId="47861321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3EF60536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30098643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1A882AA3">
      <w:pPr>
        <w:ind w:firstLine="720" w:firstLineChars="400"/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18"/>
          <w:szCs w:val="18"/>
        </w:rPr>
        <w:t>（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本人以第一作者（第一名）发表的SCI论文，</w:t>
      </w:r>
      <w:r>
        <w:rPr>
          <w:rFonts w:hint="default" w:ascii="宋体" w:hAnsi="宋体" w:eastAsia="宋体" w:cs="宋体"/>
          <w:color w:val="4D4D4D"/>
          <w:sz w:val="18"/>
          <w:szCs w:val="18"/>
          <w:lang w:val="en-US" w:eastAsia="zh-CN"/>
        </w:rPr>
        <w:t>JCR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一区或</w:t>
      </w:r>
      <w:r>
        <w:rPr>
          <w:rFonts w:hint="default" w:ascii="宋体" w:hAnsi="宋体" w:eastAsia="宋体" w:cs="宋体"/>
          <w:color w:val="4D4D4D"/>
          <w:sz w:val="18"/>
          <w:szCs w:val="18"/>
          <w:lang w:val="en-US" w:eastAsia="zh-CN"/>
        </w:rPr>
        <w:t>JCR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二区影响因子≥</w:t>
      </w:r>
      <w:r>
        <w:rPr>
          <w:rFonts w:hint="default" w:ascii="宋体" w:hAnsi="宋体" w:eastAsia="宋体" w:cs="宋体"/>
          <w:color w:val="4D4D4D"/>
          <w:sz w:val="18"/>
          <w:szCs w:val="18"/>
          <w:lang w:val="en-US" w:eastAsia="zh-CN"/>
        </w:rPr>
        <w:t>3.0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，文章类型为研究型论文）</w:t>
      </w:r>
    </w:p>
    <w:p w14:paraId="2A60FD3B">
      <w:pPr>
        <w:ind w:firstLine="720" w:firstLineChars="400"/>
        <w:rPr>
          <w:rFonts w:hint="eastAsia" w:ascii="宋体" w:hAnsi="宋体" w:eastAsia="宋体" w:cs="宋体"/>
          <w:color w:val="4D4D4D"/>
          <w:sz w:val="18"/>
          <w:szCs w:val="18"/>
        </w:rPr>
      </w:pPr>
    </w:p>
    <w:p w14:paraId="27833AF1">
      <w:pPr>
        <w:numPr>
          <w:ilvl w:val="0"/>
          <w:numId w:val="2"/>
        </w:numPr>
        <w:ind w:left="63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其他代表性论文、论著情况</w:t>
      </w:r>
    </w:p>
    <w:p w14:paraId="7D111F49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44529E2E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29189F1B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015118DB">
      <w:pPr>
        <w:ind w:firstLine="540" w:firstLineChars="300"/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封面，目录，正文，</w:t>
      </w:r>
      <w:r>
        <w:rPr>
          <w:rFonts w:hint="eastAsia" w:ascii="宋体" w:hAnsi="宋体" w:eastAsia="宋体" w:cs="宋体"/>
          <w:color w:val="4D4D4D"/>
          <w:sz w:val="18"/>
          <w:szCs w:val="18"/>
        </w:rPr>
        <w:t>被引用评价情况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等</w:t>
      </w:r>
      <w:r>
        <w:rPr>
          <w:rFonts w:hint="eastAsia" w:ascii="宋体" w:hAnsi="宋体" w:eastAsia="宋体" w:cs="宋体"/>
          <w:color w:val="4D4D4D"/>
          <w:sz w:val="18"/>
          <w:szCs w:val="18"/>
        </w:rPr>
        <w:t>相关内容</w:t>
      </w: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SCI论文可提供检索报告</w:t>
      </w: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）</w:t>
      </w:r>
    </w:p>
    <w:p w14:paraId="37001E08">
      <w:pPr>
        <w:ind w:firstLine="540" w:firstLineChars="300"/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</w:pPr>
    </w:p>
    <w:p w14:paraId="69C76B72">
      <w:pPr>
        <w:numPr>
          <w:ilvl w:val="0"/>
          <w:numId w:val="2"/>
        </w:numPr>
        <w:ind w:left="63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科研情况</w:t>
      </w:r>
    </w:p>
    <w:p w14:paraId="21DEBAD7">
      <w:pPr>
        <w:numPr>
          <w:ilvl w:val="0"/>
          <w:numId w:val="0"/>
        </w:numPr>
        <w:ind w:leftChars="300"/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  <w:t>1.科研课题</w:t>
      </w:r>
    </w:p>
    <w:p w14:paraId="38EE282D">
      <w:pPr>
        <w:numPr>
          <w:ilvl w:val="0"/>
          <w:numId w:val="3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5AF70506">
      <w:pPr>
        <w:numPr>
          <w:ilvl w:val="0"/>
          <w:numId w:val="3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46005717">
      <w:pPr>
        <w:numPr>
          <w:ilvl w:val="0"/>
          <w:numId w:val="3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31DC60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50" w:firstLine="540" w:firstLineChars="300"/>
        <w:jc w:val="both"/>
        <w:rPr>
          <w:rFonts w:hint="eastAsia" w:ascii="宋体" w:hAnsi="宋体" w:eastAsia="宋体" w:cs="宋体"/>
          <w:color w:val="4D4D4D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4D4D4D"/>
          <w:kern w:val="2"/>
          <w:sz w:val="18"/>
          <w:szCs w:val="18"/>
          <w:lang w:val="en-US" w:eastAsia="zh-CN" w:bidi="ar-SA"/>
        </w:rPr>
        <w:t>（反映项目或课题的名称、来源、经费、本人角色的任务书、合同的关键页,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与申报书顺序一致</w:t>
      </w:r>
      <w:r>
        <w:rPr>
          <w:rFonts w:hint="eastAsia" w:ascii="宋体" w:hAnsi="宋体" w:eastAsia="宋体" w:cs="宋体"/>
          <w:color w:val="4D4D4D"/>
          <w:kern w:val="2"/>
          <w:sz w:val="18"/>
          <w:szCs w:val="18"/>
          <w:lang w:val="en-US" w:eastAsia="zh-CN" w:bidi="ar-SA"/>
        </w:rPr>
        <w:t>）</w:t>
      </w:r>
    </w:p>
    <w:p w14:paraId="502A4C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50" w:firstLine="540" w:firstLineChars="300"/>
        <w:jc w:val="both"/>
        <w:rPr>
          <w:rFonts w:hint="eastAsia" w:ascii="宋体" w:hAnsi="宋体" w:eastAsia="宋体" w:cs="宋体"/>
          <w:color w:val="4D4D4D"/>
          <w:kern w:val="2"/>
          <w:sz w:val="18"/>
          <w:szCs w:val="18"/>
          <w:lang w:val="en-US" w:eastAsia="zh-CN" w:bidi="ar-SA"/>
        </w:rPr>
      </w:pPr>
    </w:p>
    <w:p w14:paraId="2677CEDA">
      <w:pPr>
        <w:numPr>
          <w:ilvl w:val="0"/>
          <w:numId w:val="0"/>
        </w:numPr>
        <w:ind w:leftChars="300"/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  <w:t>2.成果转化其他成果开发、转化和应用推广及经济、社会效益等材料</w:t>
      </w:r>
    </w:p>
    <w:p w14:paraId="101CCC66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6D61468E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32B46D4A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7E33FC33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</w:p>
    <w:p w14:paraId="08ECEDA4">
      <w:pPr>
        <w:numPr>
          <w:ilvl w:val="0"/>
          <w:numId w:val="2"/>
        </w:numPr>
        <w:ind w:left="63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获科技奖励情况</w:t>
      </w:r>
    </w:p>
    <w:p w14:paraId="4972CDBB">
      <w:pPr>
        <w:numPr>
          <w:ilvl w:val="0"/>
          <w:numId w:val="0"/>
        </w:numPr>
        <w:ind w:leftChars="300"/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  <w:t>1.国家级奖项（自然科学奖、国家技术发明奖、国家科学技术进步奖）</w:t>
      </w:r>
    </w:p>
    <w:p w14:paraId="20968A45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68F216B1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7D3274E1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50B0D57B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</w:p>
    <w:p w14:paraId="699111D2">
      <w:pPr>
        <w:numPr>
          <w:ilvl w:val="0"/>
          <w:numId w:val="0"/>
        </w:numPr>
        <w:ind w:leftChars="300"/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  <w:t>2.省、部级奖项</w:t>
      </w:r>
    </w:p>
    <w:p w14:paraId="5C6F5DCF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2268F28F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7ADF0A5D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2B2FF30A">
      <w:pPr>
        <w:ind w:firstLine="720" w:firstLineChars="400"/>
        <w:rPr>
          <w:rFonts w:hint="eastAsia" w:ascii="宋体" w:hAnsi="宋体" w:eastAsia="宋体" w:cs="宋体"/>
          <w:color w:val="4D4D4D"/>
          <w:sz w:val="18"/>
          <w:szCs w:val="18"/>
        </w:rPr>
      </w:pPr>
      <w:r>
        <w:rPr>
          <w:rFonts w:hint="eastAsia" w:ascii="宋体" w:hAnsi="宋体" w:eastAsia="宋体" w:cs="宋体"/>
          <w:color w:val="4D4D4D"/>
          <w:sz w:val="18"/>
          <w:szCs w:val="18"/>
        </w:rPr>
        <w:t>（可按重要性排序</w:t>
      </w: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与申报书顺序一致</w:t>
      </w:r>
      <w:r>
        <w:rPr>
          <w:rFonts w:hint="eastAsia" w:ascii="宋体" w:hAnsi="宋体" w:eastAsia="宋体" w:cs="宋体"/>
          <w:color w:val="4D4D4D"/>
          <w:sz w:val="18"/>
          <w:szCs w:val="18"/>
        </w:rPr>
        <w:t>）</w:t>
      </w:r>
    </w:p>
    <w:p w14:paraId="46ED71CD">
      <w:pP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</w:pPr>
    </w:p>
    <w:p w14:paraId="2625C264">
      <w:pPr>
        <w:numPr>
          <w:ilvl w:val="0"/>
          <w:numId w:val="0"/>
        </w:numPr>
        <w:ind w:left="63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六、发明专利情况</w:t>
      </w:r>
    </w:p>
    <w:p w14:paraId="1657B9BD">
      <w:pPr>
        <w:numPr>
          <w:ilvl w:val="0"/>
          <w:numId w:val="0"/>
        </w:numPr>
        <w:ind w:leftChars="300"/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  <w:t>1.专利证书</w:t>
      </w:r>
    </w:p>
    <w:p w14:paraId="1DF89C05">
      <w:pPr>
        <w:numPr>
          <w:ilvl w:val="0"/>
          <w:numId w:val="4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7163C0B3">
      <w:pPr>
        <w:numPr>
          <w:ilvl w:val="0"/>
          <w:numId w:val="4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5FA5EE52">
      <w:pPr>
        <w:numPr>
          <w:ilvl w:val="0"/>
          <w:numId w:val="4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5EDCE4A6">
      <w:pPr>
        <w:numPr>
          <w:ilvl w:val="0"/>
          <w:numId w:val="0"/>
        </w:numPr>
        <w:ind w:leftChars="300"/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  <w:t>2.专利转化情况证明</w:t>
      </w:r>
    </w:p>
    <w:p w14:paraId="28315F87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5DA256D2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259F2550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4E66F4B5">
      <w:pPr>
        <w:bidi w:val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500C2D1D">
      <w:pPr>
        <w:tabs>
          <w:tab w:val="left" w:pos="620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CA927">
    <w:pPr>
      <w:pStyle w:val="3"/>
    </w:pPr>
  </w:p>
  <w:p w14:paraId="229BBB65">
    <w:pPr>
      <w:pStyle w:val="3"/>
    </w:pPr>
  </w:p>
  <w:p w14:paraId="7BFE161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</w:rPr>
      <w:id w:val="248934817"/>
      <w:docPartObj>
        <w:docPartGallery w:val="autotext"/>
      </w:docPartObj>
    </w:sdtPr>
    <w:sdtEndPr>
      <w:rPr>
        <w:rStyle w:val="9"/>
      </w:rPr>
    </w:sdtEndPr>
    <w:sdtContent>
      <w:p w14:paraId="100A8D26">
        <w:pPr>
          <w:pStyle w:val="3"/>
          <w:framePr w:wrap="around" w:vAnchor="text" w:hAnchor="margin" w:xAlign="center" w:y="1"/>
          <w:rPr>
            <w:rStyle w:val="9"/>
          </w:rPr>
        </w:pPr>
        <w:r>
          <w:rPr>
            <w:rStyle w:val="9"/>
          </w:rPr>
          <w:fldChar w:fldCharType="begin"/>
        </w:r>
        <w:r>
          <w:rPr>
            <w:rStyle w:val="9"/>
          </w:rPr>
          <w:instrText xml:space="preserve"> PAGE </w:instrText>
        </w:r>
        <w:r>
          <w:rPr>
            <w:rStyle w:val="9"/>
          </w:rPr>
          <w:fldChar w:fldCharType="end"/>
        </w:r>
      </w:p>
    </w:sdtContent>
  </w:sdt>
  <w:p w14:paraId="5728AE6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024E98"/>
    <w:multiLevelType w:val="singleLevel"/>
    <w:tmpl w:val="B1024E98"/>
    <w:lvl w:ilvl="0" w:tentative="0">
      <w:start w:val="2"/>
      <w:numFmt w:val="chineseCounting"/>
      <w:suff w:val="nothing"/>
      <w:lvlText w:val="%1、"/>
      <w:lvlJc w:val="left"/>
      <w:pPr>
        <w:ind w:left="630" w:leftChars="0" w:firstLine="0" w:firstLineChars="0"/>
      </w:pPr>
      <w:rPr>
        <w:rFonts w:hint="eastAsia"/>
      </w:rPr>
    </w:lvl>
  </w:abstractNum>
  <w:abstractNum w:abstractNumId="1">
    <w:nsid w:val="DCD09803"/>
    <w:multiLevelType w:val="singleLevel"/>
    <w:tmpl w:val="DCD0980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A39ABC1"/>
    <w:multiLevelType w:val="singleLevel"/>
    <w:tmpl w:val="0A39AB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A13349A"/>
    <w:multiLevelType w:val="singleLevel"/>
    <w:tmpl w:val="7A13349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YmUxNThhZTJkMGI4Y2NiNTcxM2U4MDY5ZGY1ZDQifQ=="/>
  </w:docVars>
  <w:rsids>
    <w:rsidRoot w:val="00A719C2"/>
    <w:rsid w:val="00001C7D"/>
    <w:rsid w:val="000212D7"/>
    <w:rsid w:val="000C4ACE"/>
    <w:rsid w:val="000E19B2"/>
    <w:rsid w:val="001118A7"/>
    <w:rsid w:val="001731FD"/>
    <w:rsid w:val="00182075"/>
    <w:rsid w:val="001847B6"/>
    <w:rsid w:val="001E72FA"/>
    <w:rsid w:val="00260B74"/>
    <w:rsid w:val="003950C8"/>
    <w:rsid w:val="003E5494"/>
    <w:rsid w:val="0040014D"/>
    <w:rsid w:val="00406154"/>
    <w:rsid w:val="00497583"/>
    <w:rsid w:val="00507C7D"/>
    <w:rsid w:val="005963E2"/>
    <w:rsid w:val="005A1EB2"/>
    <w:rsid w:val="005B19D4"/>
    <w:rsid w:val="005E020F"/>
    <w:rsid w:val="005F59DB"/>
    <w:rsid w:val="006015C6"/>
    <w:rsid w:val="0061404D"/>
    <w:rsid w:val="00636E4E"/>
    <w:rsid w:val="006A219D"/>
    <w:rsid w:val="006B20F1"/>
    <w:rsid w:val="0073454A"/>
    <w:rsid w:val="00872EC6"/>
    <w:rsid w:val="008D203D"/>
    <w:rsid w:val="00903E7A"/>
    <w:rsid w:val="009C50B0"/>
    <w:rsid w:val="00A52315"/>
    <w:rsid w:val="00A719C2"/>
    <w:rsid w:val="00AB54D5"/>
    <w:rsid w:val="00B157D2"/>
    <w:rsid w:val="00B953BC"/>
    <w:rsid w:val="00BD5876"/>
    <w:rsid w:val="00C64B63"/>
    <w:rsid w:val="00CE0352"/>
    <w:rsid w:val="00D06335"/>
    <w:rsid w:val="00D627A7"/>
    <w:rsid w:val="00D7728F"/>
    <w:rsid w:val="00E15F13"/>
    <w:rsid w:val="00E8439F"/>
    <w:rsid w:val="00F8024B"/>
    <w:rsid w:val="00FE436A"/>
    <w:rsid w:val="00FE7FCE"/>
    <w:rsid w:val="0B6B15B6"/>
    <w:rsid w:val="0E474543"/>
    <w:rsid w:val="14A851F3"/>
    <w:rsid w:val="178154A4"/>
    <w:rsid w:val="1DE1395F"/>
    <w:rsid w:val="1F14687C"/>
    <w:rsid w:val="1F164837"/>
    <w:rsid w:val="21073C43"/>
    <w:rsid w:val="2EDE2461"/>
    <w:rsid w:val="3040117B"/>
    <w:rsid w:val="306063B1"/>
    <w:rsid w:val="349415D2"/>
    <w:rsid w:val="3B0B1D5D"/>
    <w:rsid w:val="3F252216"/>
    <w:rsid w:val="4218528D"/>
    <w:rsid w:val="472D1423"/>
    <w:rsid w:val="47C87201"/>
    <w:rsid w:val="4FC54CD9"/>
    <w:rsid w:val="5A460B26"/>
    <w:rsid w:val="62B66F33"/>
    <w:rsid w:val="63661EF8"/>
    <w:rsid w:val="6A4012C9"/>
    <w:rsid w:val="74652425"/>
    <w:rsid w:val="79556903"/>
    <w:rsid w:val="7AD2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qFormat/>
    <w:uiPriority w:val="99"/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1273</Words>
  <Characters>1288</Characters>
  <Lines>11</Lines>
  <Paragraphs>3</Paragraphs>
  <TotalTime>1</TotalTime>
  <ScaleCrop>false</ScaleCrop>
  <LinksUpToDate>false</LinksUpToDate>
  <CharactersWithSpaces>1418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2020-03-08T07:14:00Z</dcterms:created>
  <dc:creator>User</dc:creator>
  <cp:lastModifiedBy>Q</cp:lastModifiedBy>
  <cp:lastPrinted>2026-03-09T06:01:00Z</cp:lastPrinted>
  <dcterms:modified xsi:type="dcterms:W3CDTF">2026-05-11T03:18:28Z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7EACED5AF70D4C74BA459FBF82F43D4B_13</vt:lpwstr>
  </property>
  <property fmtid="{D5CDD505-2E9C-101B-9397-08002B2CF9AE}" pid="4" name="KSOTemplateDocerSaveRecord">
    <vt:lpwstr>eyJoZGlkIjoiYjJmNGY4NDBjMWJlODc2ZTJlNTlmNmVkNmIwZTJmOWUiLCJ1c2VySWQiOiI1MzQyNjkzNzkifQ==</vt:lpwstr>
  </property>
</Properties>
</file>