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0AA3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53C18B6">
      <w:pPr>
        <w:spacing w:line="560" w:lineRule="exact"/>
        <w:rPr>
          <w:rFonts w:hint="eastAsia" w:ascii="楷体_GB2312" w:eastAsia="楷体_GB2312"/>
          <w:sz w:val="22"/>
          <w:szCs w:val="32"/>
        </w:rPr>
      </w:pPr>
    </w:p>
    <w:p w14:paraId="40724EA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深圳市南山区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商务局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年公开招聘</w:t>
      </w:r>
    </w:p>
    <w:p w14:paraId="6738574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编外人员拟聘人员名单</w:t>
      </w:r>
    </w:p>
    <w:bookmarkEnd w:id="0"/>
    <w:p w14:paraId="4015EAD4">
      <w:pPr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32"/>
        <w:gridCol w:w="2747"/>
        <w:gridCol w:w="1887"/>
      </w:tblGrid>
      <w:tr w14:paraId="05C1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7C944831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序号</w:t>
            </w:r>
          </w:p>
        </w:tc>
        <w:tc>
          <w:tcPr>
            <w:tcW w:w="2632" w:type="dxa"/>
          </w:tcPr>
          <w:p w14:paraId="46FFC29C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招考岗位</w:t>
            </w:r>
          </w:p>
        </w:tc>
        <w:tc>
          <w:tcPr>
            <w:tcW w:w="2747" w:type="dxa"/>
          </w:tcPr>
          <w:p w14:paraId="72101A98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岗位编号</w:t>
            </w:r>
          </w:p>
        </w:tc>
        <w:tc>
          <w:tcPr>
            <w:tcW w:w="1887" w:type="dxa"/>
          </w:tcPr>
          <w:p w14:paraId="3D59B4D3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</w:tr>
      <w:tr w14:paraId="57B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38803A4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32" w:type="dxa"/>
          </w:tcPr>
          <w:p w14:paraId="1E1A866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辅助管理一级</w:t>
            </w:r>
          </w:p>
        </w:tc>
        <w:tc>
          <w:tcPr>
            <w:tcW w:w="2747" w:type="dxa"/>
            <w:shd w:val="clear"/>
            <w:vAlign w:val="center"/>
          </w:tcPr>
          <w:p w14:paraId="56A4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  <w:t>NSBW2601050</w:t>
            </w:r>
          </w:p>
        </w:tc>
        <w:tc>
          <w:tcPr>
            <w:tcW w:w="1887" w:type="dxa"/>
          </w:tcPr>
          <w:p w14:paraId="5C7C8F4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田昕懿</w:t>
            </w:r>
          </w:p>
        </w:tc>
      </w:tr>
      <w:tr w14:paraId="3C4A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3AEED38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32" w:type="dxa"/>
          </w:tcPr>
          <w:p w14:paraId="0935F47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72A8C34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NSBW2601051</w:t>
            </w:r>
          </w:p>
        </w:tc>
        <w:tc>
          <w:tcPr>
            <w:tcW w:w="1887" w:type="dxa"/>
          </w:tcPr>
          <w:p w14:paraId="1A30B1B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杨雪</w:t>
            </w:r>
          </w:p>
        </w:tc>
      </w:tr>
      <w:tr w14:paraId="1FBB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3D20BF99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632" w:type="dxa"/>
          </w:tcPr>
          <w:p w14:paraId="3C2715B8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0228BCAC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NSBW2601052</w:t>
            </w:r>
          </w:p>
        </w:tc>
        <w:tc>
          <w:tcPr>
            <w:tcW w:w="1887" w:type="dxa"/>
          </w:tcPr>
          <w:p w14:paraId="61035F95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裴司琦</w:t>
            </w:r>
          </w:p>
        </w:tc>
      </w:tr>
      <w:tr w14:paraId="63F6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541CE86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32" w:type="dxa"/>
          </w:tcPr>
          <w:p w14:paraId="712A09C4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71E402BD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NSBW2601052</w:t>
            </w:r>
          </w:p>
        </w:tc>
        <w:tc>
          <w:tcPr>
            <w:tcW w:w="1887" w:type="dxa"/>
          </w:tcPr>
          <w:p w14:paraId="07EB5967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杨超</w:t>
            </w:r>
          </w:p>
        </w:tc>
      </w:tr>
      <w:tr w14:paraId="06DB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6FC08BB8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632" w:type="dxa"/>
          </w:tcPr>
          <w:p w14:paraId="19338EB1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2855578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NSBW2601053</w:t>
            </w:r>
          </w:p>
        </w:tc>
        <w:tc>
          <w:tcPr>
            <w:tcW w:w="1887" w:type="dxa"/>
          </w:tcPr>
          <w:p w14:paraId="59969E7B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黄睿敏</w:t>
            </w:r>
          </w:p>
        </w:tc>
      </w:tr>
      <w:tr w14:paraId="72B30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dxa"/>
          </w:tcPr>
          <w:p w14:paraId="28F8ABF4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632" w:type="dxa"/>
          </w:tcPr>
          <w:p w14:paraId="5A4ECC8E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辅助管理二级</w:t>
            </w:r>
          </w:p>
        </w:tc>
        <w:tc>
          <w:tcPr>
            <w:tcW w:w="2747" w:type="dxa"/>
          </w:tcPr>
          <w:p w14:paraId="115C8B2D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NSBW2601054</w:t>
            </w:r>
          </w:p>
        </w:tc>
        <w:tc>
          <w:tcPr>
            <w:tcW w:w="1887" w:type="dxa"/>
          </w:tcPr>
          <w:p w14:paraId="46B661FD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蔡益航</w:t>
            </w:r>
          </w:p>
        </w:tc>
      </w:tr>
    </w:tbl>
    <w:p w14:paraId="4EB128F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25C"/>
    <w:rsid w:val="00143D93"/>
    <w:rsid w:val="00254106"/>
    <w:rsid w:val="002D0E5F"/>
    <w:rsid w:val="003F1CB3"/>
    <w:rsid w:val="0069025C"/>
    <w:rsid w:val="00951960"/>
    <w:rsid w:val="00DC7019"/>
    <w:rsid w:val="032846BB"/>
    <w:rsid w:val="07202E23"/>
    <w:rsid w:val="0AD146A1"/>
    <w:rsid w:val="275C2F6B"/>
    <w:rsid w:val="2E4629F8"/>
    <w:rsid w:val="3F8C5D85"/>
    <w:rsid w:val="5B722A6C"/>
    <w:rsid w:val="7D4C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130</Words>
  <Characters>213</Characters>
  <Lines>1</Lines>
  <Paragraphs>1</Paragraphs>
  <TotalTime>4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2022-07-06T07:29:00Z</dcterms:created>
  <dc:creator>彭欣</dc:creator>
  <cp:lastModifiedBy>胡文博</cp:lastModifiedBy>
  <cp:lastPrinted>2025-08-12T06:20:00Z</cp:lastPrinted>
  <dcterms:modified xsi:type="dcterms:W3CDTF">2026-06-18T08:07:02Z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eyJoZGlkIjoiYjE2YjBiYWUxMWQyMTM4N2Y3MjE1MmY3MTcyMDAxNWEiLCJ1c2VySWQiOiIxNzY1OTA2MTUxIn0=</vt:lpwstr>
  </property>
  <property fmtid="{D5CDD505-2E9C-101B-9397-08002B2CF9AE}" pid="4" name="ICV">
    <vt:lpwstr>8B5D7C58083E4637BDD917BEDF40BDEC_13</vt:lpwstr>
  </property>
</Properties>
</file>