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5056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6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6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Style w:val="6"/>
          <w:rFonts w:hint="eastAsia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1</w:t>
      </w:r>
    </w:p>
    <w:p w14:paraId="59E6071E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  <w:t>成都市青白江区中医医院集团2026年第二季度</w:t>
      </w:r>
    </w:p>
    <w:p w14:paraId="0F23269D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6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编外人员招聘拟聘人员名单（第四批次）</w:t>
      </w:r>
    </w:p>
    <w:tbl>
      <w:tblPr>
        <w:tblStyle w:val="3"/>
        <w:tblpPr w:leftFromText="180" w:rightFromText="180" w:vertAnchor="text" w:horzAnchor="page" w:tblpXSpec="center" w:tblpY="241"/>
        <w:tblOverlap w:val="never"/>
        <w:tblW w:w="99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575"/>
        <w:gridCol w:w="1043"/>
      </w:tblGrid>
      <w:tr w14:paraId="541E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AE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086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DC3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BF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16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7D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18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面试折合分50%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92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3C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实操折合分50%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DD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D6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1B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6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2B792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06337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5F00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jc w:val="center"/>
              <w:textAlignment w:val="baseline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集团清泉医院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DA8A2D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外科医师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191B57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3A79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许振兵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77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1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41.30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6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82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40.00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FE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81.30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79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46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  <w:p w14:paraId="531E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（递补）</w:t>
            </w:r>
          </w:p>
        </w:tc>
      </w:tr>
      <w:tr w14:paraId="2A583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A563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4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D0C9D4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3BABB65">
            <w:pPr>
              <w:tabs>
                <w:tab w:val="left" w:pos="486"/>
              </w:tabs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中医医师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636C8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6748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2"/>
                <w:szCs w:val="22"/>
                <w:lang w:val="en-US" w:eastAsia="zh-CN" w:bidi="ar-SA"/>
              </w:rPr>
              <w:t>张龙岗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480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C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6F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B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13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88.50 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0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C8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6CD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112CB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4A30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95596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65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9F5C3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5389CCA8">
      <w:pPr>
        <w:pStyle w:val="2"/>
        <w:rPr>
          <w:rFonts w:hint="eastAsia"/>
          <w:color w:val="FF0000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cols w:space="425" w:num="1"/>
          <w:vAlign w:val="top"/>
          <w:docGrid w:type="lines" w:linePitch="312" w:charSpace="0"/>
        </w:sectPr>
      </w:pPr>
      <w:bookmarkStart w:id="0" w:name="_GoBack"/>
      <w:bookmarkEnd w:id="0"/>
    </w:p>
    <w:p w14:paraId="12E8B2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F6F8B"/>
    <w:rsid w:val="400F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2026-06-24T02:19:00Z</dcterms:created>
  <dc:creator>取个名字很麻烦</dc:creator>
  <cp:lastModifiedBy>取个名字很麻烦</cp:lastModifiedBy>
  <dcterms:modified xsi:type="dcterms:W3CDTF">2026-06-24T02:27:36Z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1FE6198D3D9F4FE3A1AEC0AB31E978DB_11</vt:lpwstr>
  </property>
  <property fmtid="{D5CDD505-2E9C-101B-9397-08002B2CF9AE}" pid="4" name="KSOTemplateDocerSaveRecord">
    <vt:lpwstr>eyJoZGlkIjoiOTU5NmE1ZjM2ZDMxNzZjOWUwYzNjMGMzMTY5ZmE4MmIiLCJ1c2VySWQiOiIzMTM5MTY0NzcifQ==</vt:lpwstr>
  </property>
</Properties>
</file>