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55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0735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688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lang w:val="en-US" w:eastAsia="zh-CN"/>
              </w:rPr>
              <w:t>考生诚信承诺书</w:t>
            </w:r>
          </w:p>
        </w:tc>
      </w:tr>
      <w:tr w14:paraId="04FF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578AA3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1.本人已仔细阅读《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海南省海洋与渔业科学院2026年公开招聘事业编制人员公告（第1号）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》，承诺符合公告中所应聘岗位的基本条件与岗位条件，已知悉报名要求、注意事项；</w:t>
            </w:r>
          </w:p>
          <w:p w14:paraId="10BC029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2.本人承诺与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所填报内容真实、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准确、完整；</w:t>
            </w:r>
          </w:p>
          <w:p w14:paraId="0E2CED7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.本人承诺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提交的报名材料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清晰、真实、有效；</w:t>
            </w:r>
          </w:p>
          <w:p w14:paraId="0FDB66B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若有弄虚作假、隐瞒影响聘用结果的事实、出现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违规违纪行为或出现违诺情况，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海南省海洋与渔业科学院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可取消本人的应聘、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、拟聘或聘用资格，本人将负全部责任。</w:t>
            </w:r>
          </w:p>
          <w:p w14:paraId="0211DC0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以上承诺均为本人真实意愿之反映。</w:t>
            </w:r>
          </w:p>
          <w:p w14:paraId="7E64EE04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591086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手抄上述内容“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以上承诺均为本人真实意愿之反映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</w:p>
          <w:p w14:paraId="5C8C41EF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0875BC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1DA1F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签名: </w:t>
            </w:r>
          </w:p>
          <w:p w14:paraId="532519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9B13A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</w:tbl>
    <w:p w14:paraId="426EF193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7B6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62FC"/>
    <w:rsid w:val="0C691DEA"/>
    <w:rsid w:val="250C4A95"/>
    <w:rsid w:val="301676F4"/>
    <w:rsid w:val="3EFF4CA0"/>
    <w:rsid w:val="4395459A"/>
    <w:rsid w:val="72F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0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2026-06-01T08:35:00Z</dcterms:created>
  <dc:creator>HKY</dc:creator>
  <cp:lastModifiedBy>水在云燃</cp:lastModifiedBy>
  <dcterms:modified xsi:type="dcterms:W3CDTF">2026-06-23T02:11:36Z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eyJoZGlkIjoiZDUzZGQ4N2YxNzU1MTI5MmZiYzkzNGVjNTI4MGMwOTEiLCJ1c2VySWQiOiI0MDQ0NDM0MjUifQ==</vt:lpwstr>
  </property>
  <property fmtid="{D5CDD505-2E9C-101B-9397-08002B2CF9AE}" pid="4" name="ICV">
    <vt:lpwstr>860F6C1CD72B4725B18DC6B232056ACF_12</vt:lpwstr>
  </property>
</Properties>
</file>