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443676">
      <w:pPr>
        <w:spacing w:line="480" w:lineRule="exact"/>
        <w:ind w:left="-36" w:leftChars="-257" w:hanging="504" w:hangingChars="168"/>
        <w:rPr>
          <w:rFonts w:hint="eastAsia" w:ascii="方正小标宋_GBK" w:hAnsi="方正小标宋_GBK" w:eastAsia="黑体" w:cs="方正小标宋_GBK"/>
          <w:sz w:val="36"/>
          <w:szCs w:val="36"/>
          <w:lang w:eastAsia="zh-CN"/>
        </w:rPr>
      </w:pPr>
      <w:r>
        <w:rPr>
          <w:rFonts w:hint="eastAsia" w:ascii="黑体" w:hAnsi="宋体" w:eastAsia="黑体"/>
          <w:bCs/>
          <w:sz w:val="30"/>
          <w:szCs w:val="30"/>
        </w:rPr>
        <w:t>附件</w:t>
      </w:r>
      <w:r>
        <w:rPr>
          <w:rFonts w:hint="eastAsia" w:ascii="黑体" w:hAnsi="宋体" w:eastAsia="黑体"/>
          <w:bCs/>
          <w:sz w:val="30"/>
          <w:szCs w:val="30"/>
          <w:lang w:eastAsia="zh-CN"/>
        </w:rPr>
        <w:t>：</w:t>
      </w:r>
      <w:bookmarkStart w:id="0" w:name="_GoBack"/>
      <w:bookmarkEnd w:id="0"/>
    </w:p>
    <w:p w14:paraId="73DF4E53">
      <w:pPr>
        <w:spacing w:line="4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</w:t>
      </w:r>
      <w:r>
        <w:rPr>
          <w:rFonts w:hint="eastAsia" w:ascii="黑体" w:hAnsi="黑体" w:eastAsia="黑体" w:cs="黑体"/>
          <w:sz w:val="40"/>
          <w:szCs w:val="40"/>
        </w:rPr>
        <w:t>西安市临潼区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事业单位公开招聘（募）工作人员</w:t>
      </w:r>
      <w:r>
        <w:rPr>
          <w:rFonts w:hint="eastAsia" w:ascii="黑体" w:hAnsi="黑体" w:eastAsia="黑体" w:cs="黑体"/>
          <w:sz w:val="40"/>
          <w:szCs w:val="40"/>
        </w:rPr>
        <w:t>考察表</w:t>
      </w:r>
    </w:p>
    <w:p w14:paraId="5E71EBF8">
      <w:pPr>
        <w:spacing w:line="300" w:lineRule="exact"/>
        <w:ind w:left="64" w:leftChars="-257" w:hanging="604" w:hangingChars="16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94"/>
        <w:gridCol w:w="450"/>
        <w:gridCol w:w="541"/>
        <w:gridCol w:w="884"/>
        <w:gridCol w:w="1110"/>
        <w:gridCol w:w="1260"/>
        <w:gridCol w:w="1665"/>
        <w:gridCol w:w="2196"/>
      </w:tblGrid>
      <w:tr w14:paraId="29D4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4369950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1942351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806D11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别</w:t>
            </w:r>
          </w:p>
        </w:tc>
        <w:tc>
          <w:tcPr>
            <w:tcW w:w="1110" w:type="dxa"/>
            <w:noWrap w:val="0"/>
            <w:vAlign w:val="center"/>
          </w:tcPr>
          <w:p w14:paraId="2EB4ED0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CE878F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665" w:type="dxa"/>
            <w:noWrap w:val="0"/>
            <w:vAlign w:val="center"/>
          </w:tcPr>
          <w:p w14:paraId="6CA6A79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restart"/>
            <w:noWrap w:val="0"/>
            <w:vAlign w:val="center"/>
          </w:tcPr>
          <w:p w14:paraId="61EE57C6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照片</w:t>
            </w:r>
          </w:p>
        </w:tc>
      </w:tr>
      <w:tr w14:paraId="72D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11A7B7A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B610AF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2F545C3">
            <w:pPr>
              <w:ind w:left="72" w:hanging="72" w:hangingChars="30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65CE2A6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D2D16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665" w:type="dxa"/>
            <w:noWrap w:val="0"/>
            <w:vAlign w:val="center"/>
          </w:tcPr>
          <w:p w14:paraId="283A54B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065ADD9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A4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8" w:type="dxa"/>
            <w:noWrap w:val="0"/>
            <w:vAlign w:val="center"/>
          </w:tcPr>
          <w:p w14:paraId="7ACFA17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历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78D799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9403E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学 位</w:t>
            </w:r>
          </w:p>
        </w:tc>
        <w:tc>
          <w:tcPr>
            <w:tcW w:w="1110" w:type="dxa"/>
            <w:noWrap w:val="0"/>
            <w:vAlign w:val="center"/>
          </w:tcPr>
          <w:p w14:paraId="19C31C5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80E6A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0EE248A2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1170B02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95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262EA74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5460" w:type="dxa"/>
            <w:gridSpan w:val="5"/>
            <w:noWrap w:val="0"/>
            <w:vAlign w:val="center"/>
          </w:tcPr>
          <w:p w14:paraId="6262D48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96" w:type="dxa"/>
            <w:vMerge w:val="continue"/>
            <w:noWrap w:val="0"/>
            <w:vAlign w:val="center"/>
          </w:tcPr>
          <w:p w14:paraId="4119EE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E50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3C96A33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7447AE3A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9A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62" w:type="dxa"/>
            <w:gridSpan w:val="3"/>
            <w:noWrap w:val="0"/>
            <w:vAlign w:val="center"/>
          </w:tcPr>
          <w:p w14:paraId="6690787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报考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华文中宋" w:eastAsia="仿宋_GB2312"/>
                <w:sz w:val="24"/>
              </w:rPr>
              <w:t>岗位</w:t>
            </w:r>
          </w:p>
        </w:tc>
        <w:tc>
          <w:tcPr>
            <w:tcW w:w="7656" w:type="dxa"/>
            <w:gridSpan w:val="6"/>
            <w:noWrap w:val="0"/>
            <w:vAlign w:val="center"/>
          </w:tcPr>
          <w:p w14:paraId="29DE3A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F0E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FC97E8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主要简历</w:t>
            </w:r>
          </w:p>
          <w:p w14:paraId="46DB9EB8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(从高中开始填起)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23D80F0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2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4F36B8A7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家庭主要成员及重要社会关系情况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1E9D2EA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 w14:paraId="0CC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465105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现实表现</w:t>
            </w:r>
          </w:p>
          <w:p w14:paraId="60058150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4AED824A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48AF3C18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0522561B">
            <w:pPr>
              <w:jc w:val="righ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 w14:paraId="7AD6253C"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年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月 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 w:cs="Times New Roman"/>
                <w:sz w:val="24"/>
              </w:rPr>
              <w:t xml:space="preserve"> 日</w:t>
            </w:r>
          </w:p>
          <w:p w14:paraId="7195C240">
            <w:pPr>
              <w:ind w:firstLine="6000" w:firstLineChars="2500"/>
              <w:jc w:val="both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（盖章）</w:t>
            </w:r>
          </w:p>
        </w:tc>
      </w:tr>
      <w:tr w14:paraId="450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2157D5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户籍所在地的公安机关对本人有无违法违纪情况的意见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66B268DE">
            <w:pPr>
              <w:spacing w:line="4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  <w:p w14:paraId="785CD9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</w:tc>
      </w:tr>
      <w:tr w14:paraId="19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685C3B6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审核意见                                   </w:t>
            </w:r>
          </w:p>
        </w:tc>
        <w:tc>
          <w:tcPr>
            <w:tcW w:w="8106" w:type="dxa"/>
            <w:gridSpan w:val="7"/>
            <w:noWrap w:val="0"/>
            <w:vAlign w:val="center"/>
          </w:tcPr>
          <w:p w14:paraId="3529B04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382C5506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  <w:p w14:paraId="121EAED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>日</w:t>
            </w:r>
          </w:p>
        </w:tc>
      </w:tr>
      <w:tr w14:paraId="5A15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12" w:type="dxa"/>
            <w:gridSpan w:val="2"/>
            <w:noWrap w:val="0"/>
            <w:vAlign w:val="center"/>
          </w:tcPr>
          <w:p w14:paraId="00671F20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备注</w:t>
            </w:r>
          </w:p>
        </w:tc>
        <w:tc>
          <w:tcPr>
            <w:tcW w:w="8106" w:type="dxa"/>
            <w:gridSpan w:val="7"/>
            <w:noWrap w:val="0"/>
            <w:vAlign w:val="bottom"/>
          </w:tcPr>
          <w:p w14:paraId="4359255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 w14:paraId="7BAB28DA">
      <w:pPr>
        <w:ind w:firstLine="5880" w:firstLineChars="245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西安市临潼区人社局印</w:t>
      </w:r>
    </w:p>
    <w:p w14:paraId="22D547B3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表 说 明</w:t>
      </w:r>
    </w:p>
    <w:p w14:paraId="7F7744C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“籍贯”</w:t>
      </w:r>
      <w:r>
        <w:rPr>
          <w:rFonts w:hint="eastAsia" w:ascii="仿宋_GB2312" w:eastAsia="仿宋_GB2312"/>
          <w:sz w:val="32"/>
          <w:szCs w:val="32"/>
        </w:rPr>
        <w:t>一栏，应明确详细表述具体位置。如：“陕西省西安市临潼区”。</w:t>
      </w:r>
    </w:p>
    <w:p w14:paraId="2A5A2A3E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照片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一栏，需粘贴本人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一寸近期彩色证件照。</w:t>
      </w:r>
    </w:p>
    <w:p w14:paraId="521FE9A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b/>
          <w:sz w:val="32"/>
          <w:szCs w:val="32"/>
        </w:rPr>
        <w:t>“主要简历”</w:t>
      </w:r>
      <w:r>
        <w:rPr>
          <w:rFonts w:hint="eastAsia" w:ascii="仿宋_GB2312" w:eastAsia="仿宋_GB2312"/>
          <w:sz w:val="32"/>
          <w:szCs w:val="32"/>
        </w:rPr>
        <w:t>一栏，应聘人员应从高中学习阶段开始填起。在填写简历过程中，应届生所在实习单位，往届生所在临时工作单位不在此栏出现。</w:t>
      </w:r>
    </w:p>
    <w:p w14:paraId="47CAC3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“家庭主要成员及重要社会关系情况”</w:t>
      </w:r>
      <w:r>
        <w:rPr>
          <w:rFonts w:hint="eastAsia" w:ascii="仿宋_GB2312" w:eastAsia="仿宋_GB2312"/>
          <w:sz w:val="32"/>
          <w:szCs w:val="32"/>
        </w:rPr>
        <w:t>一栏，应填写配偶、子女、父母等成员。填写成员信息顺序为：称谓、姓名、年龄、政治面貌、工作单位及职务。</w:t>
      </w:r>
    </w:p>
    <w:p w14:paraId="05143429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现实表现意见</w:t>
      </w:r>
      <w:r>
        <w:rPr>
          <w:rFonts w:hint="eastAsia" w:ascii="仿宋_GB2312" w:eastAsia="仿宋_GB2312"/>
          <w:b/>
          <w:sz w:val="32"/>
          <w:szCs w:val="32"/>
        </w:rPr>
        <w:t>”</w:t>
      </w:r>
      <w:r>
        <w:rPr>
          <w:rFonts w:hint="eastAsia" w:ascii="仿宋_GB2312" w:hAnsi="华文中宋" w:eastAsia="仿宋_GB2312"/>
          <w:sz w:val="32"/>
          <w:szCs w:val="32"/>
        </w:rPr>
        <w:t>一栏，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往届毕业生</w:t>
      </w:r>
      <w:r>
        <w:rPr>
          <w:rFonts w:hint="eastAsia" w:ascii="仿宋_GB2312" w:hAnsi="华文中宋" w:eastAsia="仿宋_GB2312"/>
          <w:sz w:val="32"/>
          <w:szCs w:val="32"/>
        </w:rPr>
        <w:t>由本人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户籍所在村（社区）对其现实表现，有无违反党纪、政纪，是否参与邪教活动等</w:t>
      </w:r>
      <w:r>
        <w:rPr>
          <w:rFonts w:hint="eastAsia" w:ascii="仿宋_GB2312" w:hAnsi="华文中宋" w:eastAsia="仿宋_GB2312"/>
          <w:sz w:val="32"/>
          <w:szCs w:val="32"/>
        </w:rPr>
        <w:t>情况出具意见并加盖公章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；档案未离校的</w:t>
      </w:r>
      <w:r>
        <w:rPr>
          <w:rFonts w:hint="eastAsia" w:ascii="仿宋_GB2312" w:hAnsi="华文中宋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由所在</w:t>
      </w:r>
      <w:r>
        <w:rPr>
          <w:rFonts w:hint="eastAsia" w:ascii="仿宋_GB2312" w:eastAsia="仿宋_GB2312"/>
          <w:sz w:val="32"/>
          <w:szCs w:val="32"/>
          <w:lang w:eastAsia="zh-CN"/>
        </w:rPr>
        <w:t>学校</w:t>
      </w:r>
      <w:r>
        <w:rPr>
          <w:rFonts w:hint="eastAsia" w:ascii="仿宋_GB2312" w:hAnsi="华文中宋" w:eastAsia="仿宋_GB2312"/>
          <w:sz w:val="32"/>
          <w:szCs w:val="32"/>
        </w:rPr>
        <w:t>院系出具。</w:t>
      </w:r>
    </w:p>
    <w:p w14:paraId="6523EC1F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“户籍所在地的公安机关对本人有无违法违纪情况的意见”</w:t>
      </w:r>
      <w:r>
        <w:rPr>
          <w:rFonts w:hint="eastAsia" w:ascii="仿宋_GB2312" w:hAnsi="华文中宋" w:eastAsia="仿宋_GB2312"/>
          <w:sz w:val="32"/>
          <w:szCs w:val="32"/>
        </w:rPr>
        <w:t>一栏，该栏须由户籍所在派出所出具意见、明确出具时间并加盖公章。</w:t>
      </w:r>
    </w:p>
    <w:p w14:paraId="411D2791">
      <w:pPr>
        <w:spacing w:line="60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“审核意见”</w:t>
      </w:r>
      <w:r>
        <w:rPr>
          <w:rFonts w:hint="eastAsia" w:ascii="仿宋_GB2312" w:hAnsi="华文中宋" w:eastAsia="仿宋_GB2312"/>
          <w:sz w:val="32"/>
          <w:szCs w:val="32"/>
        </w:rPr>
        <w:t>一栏，应聘人员不填写意见。</w:t>
      </w:r>
    </w:p>
    <w:p w14:paraId="5E61837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、《考察表》版面可自行调整，用A4纸单面打印，电脑填写或手工填写均可。</w:t>
      </w:r>
    </w:p>
    <w:p w14:paraId="633C4023">
      <w:pPr>
        <w:ind w:firstLine="5880" w:firstLineChars="245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TI0N2NhMGNiM2QzMjJmZjBhNjY4Mjk4MDZmYjMifQ=="/>
  </w:docVars>
  <w:rsids>
    <w:rsidRoot w:val="00172A27"/>
    <w:rsid w:val="000E738A"/>
    <w:rsid w:val="001467DC"/>
    <w:rsid w:val="001B29DA"/>
    <w:rsid w:val="00252E2D"/>
    <w:rsid w:val="002709B1"/>
    <w:rsid w:val="002A30D8"/>
    <w:rsid w:val="002B42DD"/>
    <w:rsid w:val="002B4748"/>
    <w:rsid w:val="0033298E"/>
    <w:rsid w:val="00342077"/>
    <w:rsid w:val="003908C0"/>
    <w:rsid w:val="003F6CE2"/>
    <w:rsid w:val="00407496"/>
    <w:rsid w:val="0048710B"/>
    <w:rsid w:val="00490BF1"/>
    <w:rsid w:val="004B3606"/>
    <w:rsid w:val="004C253E"/>
    <w:rsid w:val="004E1BC0"/>
    <w:rsid w:val="00501F5D"/>
    <w:rsid w:val="005421A6"/>
    <w:rsid w:val="00574302"/>
    <w:rsid w:val="005803CF"/>
    <w:rsid w:val="005A5A3B"/>
    <w:rsid w:val="00601658"/>
    <w:rsid w:val="0060327B"/>
    <w:rsid w:val="00651028"/>
    <w:rsid w:val="00693FFC"/>
    <w:rsid w:val="006A6146"/>
    <w:rsid w:val="007341BB"/>
    <w:rsid w:val="0076155F"/>
    <w:rsid w:val="00761BB1"/>
    <w:rsid w:val="00781F2E"/>
    <w:rsid w:val="00797B32"/>
    <w:rsid w:val="0080018F"/>
    <w:rsid w:val="00805982"/>
    <w:rsid w:val="008874BB"/>
    <w:rsid w:val="008A1FA5"/>
    <w:rsid w:val="008A3DC3"/>
    <w:rsid w:val="008B6914"/>
    <w:rsid w:val="00970BB5"/>
    <w:rsid w:val="009B7678"/>
    <w:rsid w:val="00A230DB"/>
    <w:rsid w:val="00A6688F"/>
    <w:rsid w:val="00AC04D6"/>
    <w:rsid w:val="00B15E26"/>
    <w:rsid w:val="00BD28A5"/>
    <w:rsid w:val="00D83116"/>
    <w:rsid w:val="00DB54BD"/>
    <w:rsid w:val="00DD01BC"/>
    <w:rsid w:val="00E467A3"/>
    <w:rsid w:val="00EB26C0"/>
    <w:rsid w:val="00EE7ADE"/>
    <w:rsid w:val="00F21142"/>
    <w:rsid w:val="00F6537F"/>
    <w:rsid w:val="00F73646"/>
    <w:rsid w:val="00FC4B72"/>
    <w:rsid w:val="00FE0FB5"/>
    <w:rsid w:val="00FF21DF"/>
    <w:rsid w:val="05494909"/>
    <w:rsid w:val="19000B58"/>
    <w:rsid w:val="1DB57449"/>
    <w:rsid w:val="21CC7553"/>
    <w:rsid w:val="22893FE7"/>
    <w:rsid w:val="269D483A"/>
    <w:rsid w:val="2C740B35"/>
    <w:rsid w:val="375A3F9B"/>
    <w:rsid w:val="38C569F0"/>
    <w:rsid w:val="391D590F"/>
    <w:rsid w:val="3FA37C7D"/>
    <w:rsid w:val="42242413"/>
    <w:rsid w:val="42E23FB0"/>
    <w:rsid w:val="4E2D1940"/>
    <w:rsid w:val="500A4751"/>
    <w:rsid w:val="51935353"/>
    <w:rsid w:val="520A22A4"/>
    <w:rsid w:val="5AC85EDD"/>
    <w:rsid w:val="624D2049"/>
    <w:rsid w:val="6A1D2C63"/>
    <w:rsid w:val="74A73322"/>
    <w:rsid w:val="76183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Char Char1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571</Characters>
  <Lines>7</Lines>
  <Paragraphs>2</Paragraphs>
  <TotalTime>15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2005-09-08T22:12:00Z</dcterms:created>
  <dc:creator>rsk</dc:creator>
  <cp:lastModifiedBy>Milo</cp:lastModifiedBy>
  <cp:lastPrinted>2025-05-27T09:35:00Z</cp:lastPrinted>
  <dcterms:modified xsi:type="dcterms:W3CDTF">2026-06-01T07:08:44Z</dcterms:modified>
  <dc:title>考  核  政  审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250093024_btnclosed</vt:lpwstr>
  </property>
  <property fmtid="{D5CDD505-2E9C-101B-9397-08002B2CF9AE}" pid="4" name="ICV">
    <vt:lpwstr>F0D7A41E07B645B9A99EBF0F058D6715_13</vt:lpwstr>
  </property>
  <property fmtid="{D5CDD505-2E9C-101B-9397-08002B2CF9AE}" pid="5" name="KSOTemplateDocerSaveRecord">
    <vt:lpwstr>eyJoZGlkIjoiNjhjNTI0N2NhMGNiM2QzMjJmZjBhNjY4Mjk4MDZmYjMiLCJ1c2VySWQiOiI1NDExOTczODMifQ==</vt:lpwstr>
  </property>
</Properties>
</file>