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826D4">
      <w:pPr>
        <w:spacing w:line="400" w:lineRule="exact"/>
        <w:jc w:val="left"/>
        <w:rPr>
          <w:rFonts w:hint="eastAsia" w:ascii="黑体" w:hAnsi="宋体" w:eastAsia="黑体"/>
          <w:b w:val="0"/>
          <w:bCs/>
          <w:w w:val="95"/>
          <w:sz w:val="28"/>
          <w:szCs w:val="28"/>
          <w:lang w:eastAsia="zh-CN"/>
        </w:rPr>
      </w:pPr>
      <w:r>
        <w:rPr>
          <w:rFonts w:hint="eastAsia" w:ascii="黑体" w:hAnsi="宋体" w:eastAsia="黑体"/>
          <w:b w:val="0"/>
          <w:bCs/>
          <w:w w:val="95"/>
          <w:sz w:val="28"/>
          <w:szCs w:val="28"/>
        </w:rPr>
        <w:t>附件</w:t>
      </w:r>
      <w:r>
        <w:rPr>
          <w:rFonts w:hint="eastAsia" w:ascii="黑体" w:hAnsi="宋体" w:eastAsia="黑体"/>
          <w:b w:val="0"/>
          <w:bCs/>
          <w:w w:val="95"/>
          <w:sz w:val="28"/>
          <w:szCs w:val="28"/>
          <w:lang w:val="en-US" w:eastAsia="zh-CN"/>
        </w:rPr>
        <w:t>3</w:t>
      </w:r>
    </w:p>
    <w:p w14:paraId="29513339">
      <w:pPr>
        <w:spacing w:line="540" w:lineRule="exact"/>
        <w:ind w:firstLine="645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应聘事业单位人员诚信承诺书</w:t>
      </w:r>
    </w:p>
    <w:p w14:paraId="75691EF2">
      <w:pPr>
        <w:spacing w:line="540" w:lineRule="exact"/>
        <w:ind w:firstLine="640" w:firstLineChars="200"/>
        <w:rPr>
          <w:rFonts w:hint="eastAsia"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本人已仔细阅读《</w:t>
      </w:r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山东第一医科大学附属职业病医院（山东省职业</w:t>
      </w:r>
      <w:bookmarkStart w:id="0" w:name="_GoBack"/>
      <w:bookmarkEnd w:id="0"/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病医院）2026年度公开招聘人员公告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》以及事业单位招聘有关政策规定，知晓报考纪律和事业单位公开招聘违纪违规行为处理规定，理解并认可其内容，确定本人符合应聘条件。</w:t>
      </w:r>
    </w:p>
    <w:p w14:paraId="3454BCD4">
      <w:pPr>
        <w:spacing w:line="540" w:lineRule="exact"/>
        <w:ind w:firstLine="645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本人郑重承诺：本人所填写的个人信息、提供的证明材料真实、准确、有效，并自觉遵守事业单位公开招聘的各项规定及纪律要求，诚实守信报考，认真履行应试人员义务，不故意浪费招聘资源。本人在报名、考试、考察、体检、公示、聘用整个招聘期间保证遵守各项纪律要求，若有违反，愿按相关规定接受处理。本人保证及时主动关注山东第一医科大学、</w:t>
      </w:r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山东省职业卫生与职业病防治研究院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官网发布的有关资格审查、面试时间及地点等相关通知，保持在报名至聘用期间联系方式畅通，保守面试试题等信息的秘密，自觉保护个人隐私，不侵犯他人隐私。如通过考试、考察和体检，全力配合做好招聘录用入职工作，因个人原因不能按时办理录用入职手续造成无法录用的，后果由本人承担。</w:t>
      </w:r>
    </w:p>
    <w:p w14:paraId="7792AED4">
      <w:pPr>
        <w:spacing w:line="540" w:lineRule="exact"/>
        <w:ind w:firstLine="645"/>
        <w:rPr>
          <w:rFonts w:ascii="仿宋_GB2312" w:hAnsi="华文仿宋" w:eastAsia="仿宋_GB2312" w:cs="仿宋_GB2312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对因提供有关材料信息不实、违反有关纪律规定和以上承诺所造成</w:t>
      </w:r>
      <w:r>
        <w:rPr>
          <w:rFonts w:hint="eastAsia" w:ascii="仿宋_GB2312" w:hAnsi="华文仿宋" w:eastAsia="仿宋_GB2312" w:cs="仿宋_GB2312"/>
          <w:sz w:val="32"/>
          <w:szCs w:val="32"/>
        </w:rPr>
        <w:t>的后果，本人自愿承担相应责任。</w:t>
      </w:r>
    </w:p>
    <w:p w14:paraId="6B5D5CE2">
      <w:pPr>
        <w:spacing w:line="540" w:lineRule="exact"/>
        <w:ind w:firstLine="645"/>
        <w:rPr>
          <w:rFonts w:ascii="仿宋_GB2312" w:hAnsi="华文仿宋" w:eastAsia="仿宋_GB2312"/>
          <w:color w:val="000000"/>
          <w:sz w:val="32"/>
          <w:szCs w:val="32"/>
        </w:rPr>
      </w:pPr>
    </w:p>
    <w:p w14:paraId="04B093A2">
      <w:pPr>
        <w:spacing w:line="540" w:lineRule="exact"/>
        <w:ind w:firstLine="645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                  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    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应聘人员签名：</w:t>
      </w:r>
    </w:p>
    <w:p w14:paraId="657B2C8B">
      <w:pPr>
        <w:spacing w:line="540" w:lineRule="exact"/>
        <w:ind w:firstLine="645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                         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20</w:t>
      </w:r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年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月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日 </w:t>
      </w:r>
    </w:p>
    <w:sectPr>
      <w:pgSz w:w="11906" w:h="16838"/>
      <w:pgMar w:top="1418" w:right="1797" w:bottom="1418" w:left="1797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20A1788-8059-48B4-8EF5-2696C3B6A889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E1CD3A8-F441-4836-B09B-E81728443120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CED3C4D-A211-4D37-943B-D63E788157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mOTRiMjY4NTQwMzY1NzM2NjRlMDk3ODUyNDkyNDgifQ=="/>
  </w:docVars>
  <w:rsids>
    <w:rsidRoot w:val="008E05E6"/>
    <w:rsid w:val="000055F2"/>
    <w:rsid w:val="000154D8"/>
    <w:rsid w:val="00084A23"/>
    <w:rsid w:val="00100B6D"/>
    <w:rsid w:val="0021190B"/>
    <w:rsid w:val="002252EB"/>
    <w:rsid w:val="002D115F"/>
    <w:rsid w:val="00314254"/>
    <w:rsid w:val="0032043C"/>
    <w:rsid w:val="00322B66"/>
    <w:rsid w:val="003A1DEA"/>
    <w:rsid w:val="003F1F77"/>
    <w:rsid w:val="00404E64"/>
    <w:rsid w:val="00483BE7"/>
    <w:rsid w:val="00483EDA"/>
    <w:rsid w:val="00650BB0"/>
    <w:rsid w:val="00676111"/>
    <w:rsid w:val="006D3C38"/>
    <w:rsid w:val="007344D4"/>
    <w:rsid w:val="007616A5"/>
    <w:rsid w:val="00771D6F"/>
    <w:rsid w:val="00773A49"/>
    <w:rsid w:val="00820694"/>
    <w:rsid w:val="008D3C7B"/>
    <w:rsid w:val="008E05E6"/>
    <w:rsid w:val="00941145"/>
    <w:rsid w:val="00983492"/>
    <w:rsid w:val="00997925"/>
    <w:rsid w:val="00A30C0B"/>
    <w:rsid w:val="00C30662"/>
    <w:rsid w:val="00D51FA0"/>
    <w:rsid w:val="00DE7387"/>
    <w:rsid w:val="00E60E82"/>
    <w:rsid w:val="00EF3485"/>
    <w:rsid w:val="00F8601B"/>
    <w:rsid w:val="068D7149"/>
    <w:rsid w:val="06C47F89"/>
    <w:rsid w:val="0D1D2A3A"/>
    <w:rsid w:val="20337CDF"/>
    <w:rsid w:val="20D644B6"/>
    <w:rsid w:val="216F2AA8"/>
    <w:rsid w:val="278918D6"/>
    <w:rsid w:val="2FDC6367"/>
    <w:rsid w:val="39A52FA9"/>
    <w:rsid w:val="3ADB0815"/>
    <w:rsid w:val="3D166F01"/>
    <w:rsid w:val="446F3E0F"/>
    <w:rsid w:val="4E020F44"/>
    <w:rsid w:val="5BB66AB9"/>
    <w:rsid w:val="63A24C4C"/>
    <w:rsid w:val="64541DE4"/>
    <w:rsid w:val="73AC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ind w:left="575" w:hanging="575"/>
      <w:outlineLvl w:val="1"/>
    </w:pPr>
    <w:rPr>
      <w:rFonts w:ascii="Arial" w:hAnsi="Arial" w:eastAsia="黑体"/>
      <w:b/>
      <w:sz w:val="30"/>
      <w:szCs w:val="2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483</Words>
  <Characters>489</Characters>
  <Lines>4</Lines>
  <Paragraphs>1</Paragraphs>
  <TotalTime>0</TotalTime>
  <ScaleCrop>false</ScaleCrop>
  <LinksUpToDate>false</LinksUpToDate>
  <CharactersWithSpaces>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2021-07-05T08:26:00Z</dcterms:created>
  <dc:creator>MH</dc:creator>
  <cp:lastModifiedBy>小于</cp:lastModifiedBy>
  <dcterms:modified xsi:type="dcterms:W3CDTF">2026-10-28T02:28:41Z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F67C668758914BA4B1AA210E0AAE1FB9</vt:lpwstr>
  </property>
  <property fmtid="{D5CDD505-2E9C-101B-9397-08002B2CF9AE}" pid="4" name="KSOTemplateDocerSaveRecord">
    <vt:lpwstr>eyJoZGlkIjoiN2YzNjBkOTgyNWQ1YTMxYzM3MzMwNWFiODNmOWIzYWMiLCJ1c2VySWQiOiI1NzkyNDAyNjIifQ==</vt:lpwstr>
  </property>
</Properties>
</file>